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C30" w:rsidRPr="00D24727" w:rsidRDefault="00A14231" w:rsidP="002D4FBE">
      <w:pPr>
        <w:tabs>
          <w:tab w:val="center" w:pos="4392"/>
        </w:tabs>
        <w:jc w:val="both"/>
        <w:rPr>
          <w:rFonts w:ascii="Arial" w:hAnsi="Arial"/>
          <w:sz w:val="22"/>
          <w:lang w:val="fr-FR"/>
        </w:rPr>
      </w:pPr>
      <w:bookmarkStart w:id="0" w:name="_GoBack"/>
      <w:bookmarkEnd w:id="0"/>
      <w:r>
        <w:rPr>
          <w:rFonts w:ascii="Avenir LT Std 55 Roman" w:hAnsi="Avenir LT Std 55 Roman"/>
          <w:noProof/>
          <w:snapToGrid/>
          <w:color w:val="031F73"/>
          <w:sz w:val="20"/>
          <w:szCs w:val="20"/>
          <w:lang w:val="fr-CA"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-255270</wp:posOffset>
            </wp:positionV>
            <wp:extent cx="1400175" cy="1400175"/>
            <wp:effectExtent l="0" t="0" r="0" b="0"/>
            <wp:wrapNone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1D1" w:rsidRPr="00CB51D1" w:rsidRDefault="00CB51D1" w:rsidP="00CB51D1">
      <w:pPr>
        <w:tabs>
          <w:tab w:val="center" w:pos="4392"/>
        </w:tabs>
        <w:jc w:val="both"/>
        <w:rPr>
          <w:rFonts w:ascii="Arial" w:hAnsi="Arial"/>
          <w:lang w:val="fr-FR"/>
        </w:rPr>
      </w:pPr>
    </w:p>
    <w:p w:rsidR="00CB51D1" w:rsidRPr="00CB51D1" w:rsidRDefault="00CB51D1" w:rsidP="00CB51D1">
      <w:pPr>
        <w:tabs>
          <w:tab w:val="left" w:pos="6946"/>
          <w:tab w:val="left" w:pos="7230"/>
        </w:tabs>
        <w:ind w:left="3119" w:right="-138"/>
        <w:rPr>
          <w:rFonts w:ascii="Avenir LT Std 55 Roman" w:hAnsi="Avenir LT Std 55 Roman"/>
          <w:b/>
          <w:color w:val="031F73"/>
          <w:sz w:val="20"/>
          <w:szCs w:val="20"/>
          <w:lang w:val="fr-FR"/>
        </w:rPr>
      </w:pP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>Municipalité de Val-des-Monts</w:t>
      </w: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ab/>
        <w:t>Tél. :</w:t>
      </w: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ab/>
      </w: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>819 457-9400</w:t>
      </w:r>
    </w:p>
    <w:p w:rsidR="00CB51D1" w:rsidRPr="00CB51D1" w:rsidRDefault="00CB51D1" w:rsidP="00CB51D1">
      <w:pPr>
        <w:tabs>
          <w:tab w:val="left" w:pos="6946"/>
          <w:tab w:val="left" w:pos="7230"/>
        </w:tabs>
        <w:ind w:left="3119" w:right="-138"/>
        <w:rPr>
          <w:rFonts w:ascii="Avenir LT Std 55 Roman" w:hAnsi="Avenir LT Std 55 Roman"/>
          <w:color w:val="031F73"/>
          <w:sz w:val="20"/>
          <w:szCs w:val="20"/>
          <w:lang w:val="fr-FR"/>
        </w:rPr>
      </w:pP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>1, route du Carrefour</w:t>
      </w: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ab/>
      </w: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>Téléc. :</w:t>
      </w: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ab/>
      </w: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>819 457-4141</w:t>
      </w:r>
    </w:p>
    <w:p w:rsidR="00CB51D1" w:rsidRPr="00CB51D1" w:rsidRDefault="00CB51D1" w:rsidP="00CB51D1">
      <w:pPr>
        <w:tabs>
          <w:tab w:val="left" w:pos="6946"/>
          <w:tab w:val="left" w:pos="7230"/>
        </w:tabs>
        <w:ind w:left="3119" w:right="-138"/>
        <w:rPr>
          <w:rFonts w:ascii="Avenir LT Std 55 Roman" w:hAnsi="Avenir LT Std 55 Roman"/>
          <w:color w:val="031F73"/>
          <w:sz w:val="20"/>
          <w:szCs w:val="20"/>
          <w:lang w:val="fr-FR"/>
        </w:rPr>
      </w:pP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>Val-des-Monts (Québec)  J8N 4E9</w:t>
      </w:r>
      <w:r w:rsidRPr="00CB51D1">
        <w:rPr>
          <w:rFonts w:ascii="Avenir LT Std 55 Roman" w:hAnsi="Avenir LT Std 55 Roman"/>
          <w:color w:val="031F73"/>
          <w:sz w:val="20"/>
          <w:szCs w:val="20"/>
          <w:lang w:val="fr-FR"/>
        </w:rPr>
        <w:tab/>
      </w:r>
      <w:r w:rsidRPr="00CB51D1">
        <w:rPr>
          <w:rFonts w:ascii="Avenir LT Std 55 Roman" w:hAnsi="Avenir LT Std 55 Roman"/>
          <w:b/>
          <w:color w:val="031F73"/>
          <w:sz w:val="20"/>
          <w:szCs w:val="20"/>
          <w:lang w:val="fr-FR"/>
        </w:rPr>
        <w:t>www.val-des-monts.net</w:t>
      </w:r>
    </w:p>
    <w:p w:rsidR="00CB51D1" w:rsidRPr="00CB51D1" w:rsidRDefault="00CB51D1" w:rsidP="00CB51D1">
      <w:pPr>
        <w:jc w:val="center"/>
        <w:rPr>
          <w:rFonts w:ascii="Arial" w:hAnsi="Arial"/>
          <w:b/>
          <w:sz w:val="16"/>
          <w:lang w:val="fr-FR"/>
        </w:rPr>
      </w:pPr>
    </w:p>
    <w:p w:rsidR="00CB51D1" w:rsidRPr="00CB51D1" w:rsidRDefault="00CB51D1" w:rsidP="00CB51D1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CB51D1" w:rsidRDefault="00CB51D1" w:rsidP="00CB51D1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CB51D1" w:rsidRDefault="00CB51D1" w:rsidP="00CB51D1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815BF2" w:rsidRDefault="00815BF2" w:rsidP="00CB51D1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815BF2" w:rsidRDefault="00815BF2" w:rsidP="00CB51D1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304CBE" w:rsidRPr="00CB51D1" w:rsidRDefault="00304CBE" w:rsidP="00304CBE">
      <w:pPr>
        <w:widowControl/>
        <w:rPr>
          <w:rFonts w:ascii="Arial" w:hAnsi="Arial" w:cs="Courier"/>
          <w:b/>
          <w:bCs/>
          <w:snapToGrid/>
          <w:sz w:val="10"/>
          <w:szCs w:val="10"/>
          <w:lang w:val="fr-CA"/>
        </w:rPr>
      </w:pPr>
    </w:p>
    <w:p w:rsidR="00304CBE" w:rsidRPr="00CB51D1" w:rsidRDefault="001B4EB9" w:rsidP="00304CBE">
      <w:pPr>
        <w:keepNext/>
        <w:widowControl/>
        <w:ind w:left="142" w:right="-63"/>
        <w:jc w:val="center"/>
        <w:outlineLvl w:val="0"/>
        <w:rPr>
          <w:rFonts w:ascii="Lemon/Milk" w:hAnsi="Lemon/Milk"/>
          <w:b/>
          <w:bCs/>
          <w:snapToGrid/>
          <w:lang w:val="fr-CA"/>
        </w:rPr>
      </w:pPr>
      <w:r>
        <w:rPr>
          <w:rFonts w:ascii="Avenir LT Std 55 Roman" w:hAnsi="Avenir LT Std 55 Roman"/>
          <w:noProof/>
          <w:snapToGrid/>
          <w:sz w:val="20"/>
          <w:szCs w:val="20"/>
          <w:lang w:val="fr-CA" w:eastAsia="fr-CA"/>
        </w:rPr>
        <w:pict>
          <v:rect id="Rectangle 2" o:spid="_x0000_s1028" style="position:absolute;left:0;text-align:left;margin-left:-18.8pt;margin-top:1.5pt;width:512.4pt;height:1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" fillcolor="#00204e" stroked="f">
            <w10:wrap anchorx="margin"/>
          </v:rect>
        </w:pict>
      </w:r>
    </w:p>
    <w:p w:rsidR="00304CBE" w:rsidRPr="00FD676E" w:rsidRDefault="00304CBE" w:rsidP="00304CBE">
      <w:pPr>
        <w:keepNext/>
        <w:widowControl/>
        <w:spacing w:after="40"/>
        <w:ind w:left="142" w:right="-63"/>
        <w:jc w:val="center"/>
        <w:outlineLvl w:val="0"/>
        <w:rPr>
          <w:rFonts w:ascii="Lemon/Milk" w:hAnsi="Lemon/Milk"/>
          <w:b/>
          <w:bCs/>
          <w:snapToGrid/>
          <w:lang w:val="fr-CA"/>
        </w:rPr>
      </w:pPr>
      <w:r w:rsidRPr="00FD676E">
        <w:rPr>
          <w:rFonts w:ascii="Lemon/Milk" w:hAnsi="Lemon/Milk"/>
          <w:b/>
          <w:bCs/>
          <w:snapToGrid/>
          <w:lang w:val="fr-CA"/>
        </w:rPr>
        <w:t xml:space="preserve">OFFRE D’EMPLOI – Affichage </w:t>
      </w:r>
      <w:r>
        <w:rPr>
          <w:rFonts w:ascii="Lemon/Milk" w:hAnsi="Lemon/Milk"/>
          <w:b/>
          <w:bCs/>
          <w:snapToGrid/>
          <w:lang w:val="fr-CA"/>
        </w:rPr>
        <w:t>externe</w:t>
      </w:r>
      <w:r w:rsidRPr="00FD676E">
        <w:rPr>
          <w:rFonts w:ascii="Lemon/Milk" w:hAnsi="Lemon/Milk"/>
          <w:b/>
          <w:bCs/>
          <w:snapToGrid/>
          <w:lang w:val="fr-CA"/>
        </w:rPr>
        <w:t xml:space="preserve"> </w:t>
      </w:r>
    </w:p>
    <w:p w:rsidR="00304CBE" w:rsidRDefault="00304CBE" w:rsidP="00304CBE">
      <w:pPr>
        <w:spacing w:after="40"/>
        <w:contextualSpacing/>
        <w:jc w:val="center"/>
        <w:rPr>
          <w:rFonts w:ascii="Lemon/Milk" w:hAnsi="Lemon/Milk"/>
          <w:bCs/>
          <w:snapToGrid/>
          <w:lang w:val="fr-CA"/>
        </w:rPr>
      </w:pPr>
      <w:r w:rsidRPr="0052167C">
        <w:rPr>
          <w:rFonts w:ascii="Lemon/Milk" w:hAnsi="Lemon/Milk"/>
          <w:bCs/>
          <w:snapToGrid/>
          <w:lang w:val="fr-CA"/>
        </w:rPr>
        <w:t xml:space="preserve">Lieutenants à temps partiel </w:t>
      </w:r>
    </w:p>
    <w:p w:rsidR="00304CBE" w:rsidRPr="0052167C" w:rsidRDefault="00304CBE" w:rsidP="00304CBE">
      <w:pPr>
        <w:spacing w:after="40"/>
        <w:contextualSpacing/>
        <w:jc w:val="center"/>
        <w:rPr>
          <w:rFonts w:ascii="Lemon/Milk" w:hAnsi="Lemon/Milk"/>
          <w:bCs/>
          <w:snapToGrid/>
          <w:sz w:val="20"/>
          <w:szCs w:val="20"/>
          <w:lang w:val="fr-CA"/>
        </w:rPr>
      </w:pPr>
      <w:r w:rsidRPr="00957B53">
        <w:rPr>
          <w:rFonts w:ascii="Lemon/Milk" w:hAnsi="Lemon/Milk"/>
          <w:bCs/>
          <w:snapToGrid/>
          <w:sz w:val="20"/>
          <w:szCs w:val="20"/>
          <w:lang w:val="fr-CA"/>
        </w:rPr>
        <w:t xml:space="preserve">Concours </w:t>
      </w:r>
      <w:r>
        <w:rPr>
          <w:rFonts w:ascii="Lemon/Milk" w:hAnsi="Lemon/Milk"/>
          <w:bCs/>
          <w:snapToGrid/>
          <w:sz w:val="20"/>
          <w:szCs w:val="20"/>
          <w:lang w:val="fr-CA"/>
        </w:rPr>
        <w:t>SI-2019</w:t>
      </w:r>
      <w:r w:rsidRPr="00957B53">
        <w:rPr>
          <w:rFonts w:ascii="Lemon/Milk" w:hAnsi="Lemon/Milk"/>
          <w:bCs/>
          <w:snapToGrid/>
          <w:sz w:val="20"/>
          <w:szCs w:val="20"/>
          <w:lang w:val="fr-CA"/>
        </w:rPr>
        <w:t>-00</w:t>
      </w:r>
      <w:r w:rsidR="008B6EBC">
        <w:rPr>
          <w:rFonts w:ascii="Lemon/Milk" w:hAnsi="Lemon/Milk"/>
          <w:bCs/>
          <w:snapToGrid/>
          <w:sz w:val="20"/>
          <w:szCs w:val="20"/>
          <w:lang w:val="fr-CA"/>
        </w:rPr>
        <w:t>1</w:t>
      </w:r>
    </w:p>
    <w:p w:rsidR="00304CBE" w:rsidRPr="00687BCF" w:rsidRDefault="001B4EB9" w:rsidP="00304CBE">
      <w:pPr>
        <w:jc w:val="center"/>
        <w:rPr>
          <w:rFonts w:ascii="Lemon/Milk light" w:hAnsi="Lemon/Milk light"/>
          <w:b/>
          <w:bCs/>
          <w:snapToGrid/>
          <w:lang w:val="fr-CA"/>
        </w:rPr>
      </w:pPr>
      <w:r>
        <w:rPr>
          <w:rFonts w:ascii="Avenir LT Std 55 Roman" w:hAnsi="Avenir LT Std 55 Roman"/>
          <w:noProof/>
          <w:snapToGrid/>
          <w:sz w:val="20"/>
          <w:szCs w:val="20"/>
          <w:lang w:val="fr-CA" w:eastAsia="fr-CA"/>
        </w:rPr>
        <w:pict>
          <v:rect id="Rectangle 3" o:spid="_x0000_s1029" style="position:absolute;left:0;text-align:left;margin-left:-16.1pt;margin-top:14.55pt;width:512.5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" fillcolor="#7ab800" stroked="f">
            <w10:wrap anchorx="margin"/>
          </v:rect>
        </w:pict>
      </w:r>
    </w:p>
    <w:p w:rsidR="00304CBE" w:rsidRPr="00416EEC" w:rsidRDefault="00304CBE" w:rsidP="00304CBE">
      <w:pPr>
        <w:jc w:val="both"/>
        <w:rPr>
          <w:rFonts w:ascii="Avenir LT Std 55 Roman" w:hAnsi="Avenir LT Std 55 Roman"/>
          <w:bCs/>
          <w:snapToGrid/>
          <w:sz w:val="16"/>
          <w:szCs w:val="16"/>
          <w:lang w:val="fr-CA"/>
        </w:rPr>
      </w:pPr>
    </w:p>
    <w:p w:rsidR="00304CBE" w:rsidRPr="00416EEC" w:rsidRDefault="00304CBE" w:rsidP="00304CBE">
      <w:pPr>
        <w:jc w:val="both"/>
        <w:rPr>
          <w:rFonts w:ascii="Avenir LT Std 55 Roman" w:hAnsi="Avenir LT Std 55 Roman"/>
          <w:bCs/>
          <w:snapToGrid/>
          <w:sz w:val="16"/>
          <w:szCs w:val="16"/>
          <w:lang w:val="fr-CA"/>
        </w:rPr>
      </w:pPr>
    </w:p>
    <w:p w:rsidR="0052167C" w:rsidRPr="00EB5B2A" w:rsidRDefault="0052167C" w:rsidP="00722BBA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 w:rsidRPr="00EB5B2A">
        <w:rPr>
          <w:rFonts w:ascii="Avenir LT Std 55 Roman" w:hAnsi="Avenir LT Std 55 Roman"/>
          <w:bCs/>
          <w:snapToGrid/>
          <w:sz w:val="20"/>
          <w:szCs w:val="20"/>
          <w:lang w:val="fr-CA"/>
        </w:rPr>
        <w:t>La Municipalité de Val-des-Monts est présentement à la recherche de lieutenants</w:t>
      </w:r>
      <w:r w:rsidR="00EB5B2A" w:rsidRPr="00EB5B2A"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 à temps partie</w:t>
      </w:r>
      <w:r w:rsidR="009B6D99">
        <w:rPr>
          <w:rFonts w:ascii="Avenir LT Std 55 Roman" w:hAnsi="Avenir LT Std 55 Roman"/>
          <w:bCs/>
          <w:snapToGrid/>
          <w:sz w:val="20"/>
          <w:szCs w:val="20"/>
          <w:lang w:val="fr-CA"/>
        </w:rPr>
        <w:t>l.</w:t>
      </w:r>
    </w:p>
    <w:p w:rsidR="00722BBA" w:rsidRDefault="00722BBA" w:rsidP="00722BBA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</w:p>
    <w:p w:rsidR="00722BBA" w:rsidRDefault="00722BBA" w:rsidP="00722BBA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</w:p>
    <w:p w:rsidR="0052167C" w:rsidRDefault="0052167C" w:rsidP="001C054B">
      <w:pPr>
        <w:tabs>
          <w:tab w:val="left" w:pos="2268"/>
          <w:tab w:val="left" w:pos="2552"/>
          <w:tab w:val="left" w:pos="4962"/>
        </w:tabs>
        <w:spacing w:after="80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="006E5EA4" w:rsidRPr="006E5EA4"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  <w:t>LIEUX DE TRAVAIL :</w:t>
      </w: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  <w:t>Casernes C1 et C2</w:t>
      </w:r>
    </w:p>
    <w:p w:rsidR="0052167C" w:rsidRDefault="0052167C" w:rsidP="001C054B">
      <w:pPr>
        <w:tabs>
          <w:tab w:val="left" w:pos="2268"/>
          <w:tab w:val="left" w:pos="2552"/>
          <w:tab w:val="left" w:pos="4962"/>
        </w:tabs>
        <w:spacing w:after="80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="006E5EA4" w:rsidRPr="006E5EA4"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  <w:t>HORAIRE :</w:t>
      </w: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="00783469">
        <w:rPr>
          <w:rFonts w:ascii="Avenir LT Std 55 Roman" w:hAnsi="Avenir LT Std 55 Roman"/>
          <w:bCs/>
          <w:snapToGrid/>
          <w:sz w:val="20"/>
          <w:szCs w:val="20"/>
          <w:lang w:val="fr-CA"/>
        </w:rPr>
        <w:t>Sur appel</w:t>
      </w:r>
    </w:p>
    <w:p w:rsidR="006E5EA4" w:rsidRDefault="006E5EA4" w:rsidP="001C054B">
      <w:pPr>
        <w:tabs>
          <w:tab w:val="left" w:pos="2268"/>
          <w:tab w:val="left" w:pos="2552"/>
          <w:tab w:val="left" w:pos="2835"/>
          <w:tab w:val="left" w:pos="4962"/>
        </w:tabs>
        <w:spacing w:after="80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Pr="006E5EA4"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  <w:t>ENTRÉE EN FONCTION :</w:t>
      </w:r>
      <w:r w:rsidR="00783469"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="00E216B5">
        <w:rPr>
          <w:rFonts w:ascii="Avenir LT Std 55 Roman" w:hAnsi="Avenir LT Std 55 Roman"/>
          <w:bCs/>
          <w:snapToGrid/>
          <w:sz w:val="20"/>
          <w:szCs w:val="20"/>
          <w:lang w:val="fr-CA"/>
        </w:rPr>
        <w:t>1</w:t>
      </w:r>
      <w:r w:rsidR="00A52E92" w:rsidRPr="00A52E92">
        <w:rPr>
          <w:rFonts w:ascii="Avenir LT Std 55 Roman" w:hAnsi="Avenir LT Std 55 Roman"/>
          <w:bCs/>
          <w:snapToGrid/>
          <w:sz w:val="20"/>
          <w:szCs w:val="20"/>
          <w:vertAlign w:val="superscript"/>
          <w:lang w:val="fr-CA"/>
        </w:rPr>
        <w:t>er</w:t>
      </w:r>
      <w:r w:rsidR="00A52E92"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 </w:t>
      </w:r>
      <w:r w:rsidR="00E216B5">
        <w:rPr>
          <w:rFonts w:ascii="Avenir LT Std 55 Roman" w:hAnsi="Avenir LT Std 55 Roman"/>
          <w:bCs/>
          <w:snapToGrid/>
          <w:sz w:val="20"/>
          <w:szCs w:val="20"/>
          <w:lang w:val="fr-CA"/>
        </w:rPr>
        <w:t>mars 2019</w:t>
      </w:r>
    </w:p>
    <w:p w:rsidR="001C054B" w:rsidRDefault="006E5EA4" w:rsidP="001C054B">
      <w:pPr>
        <w:tabs>
          <w:tab w:val="left" w:pos="2268"/>
          <w:tab w:val="left" w:pos="2552"/>
          <w:tab w:val="left" w:pos="4962"/>
        </w:tabs>
        <w:ind w:right="-1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Pr="006E5EA4"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  <w:t>TRAITEMENT :</w:t>
      </w:r>
      <w:r w:rsidR="001C054B"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  <w:t>Selon les dispositions de la</w:t>
      </w: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 convention </w:t>
      </w:r>
    </w:p>
    <w:p w:rsidR="006E5EA4" w:rsidRDefault="001C054B" w:rsidP="00E24607">
      <w:pPr>
        <w:tabs>
          <w:tab w:val="left" w:pos="2268"/>
          <w:tab w:val="left" w:pos="2552"/>
          <w:tab w:val="left" w:pos="4962"/>
        </w:tabs>
        <w:ind w:left="2552" w:right="-1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ab/>
      </w:r>
      <w:r w:rsidR="006E5EA4"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collective </w:t>
      </w:r>
      <w:r>
        <w:rPr>
          <w:rFonts w:ascii="Avenir LT Std 55 Roman" w:hAnsi="Avenir LT Std 55 Roman"/>
          <w:bCs/>
          <w:snapToGrid/>
          <w:sz w:val="20"/>
          <w:szCs w:val="20"/>
          <w:lang w:val="fr-CA"/>
        </w:rPr>
        <w:t>des</w:t>
      </w:r>
      <w:r w:rsidR="00147056"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 Lieutenants</w:t>
      </w:r>
      <w:r w:rsidR="00E24607">
        <w:rPr>
          <w:rFonts w:ascii="Avenir LT Std 55 Roman" w:hAnsi="Avenir LT Std 55 Roman"/>
          <w:bCs/>
          <w:snapToGrid/>
          <w:sz w:val="20"/>
          <w:szCs w:val="20"/>
          <w:lang w:val="fr-CA"/>
        </w:rPr>
        <w:t xml:space="preserve"> </w:t>
      </w:r>
      <w:r w:rsidR="00E24607">
        <w:rPr>
          <w:rFonts w:ascii="Avenir LT Std 55 Roman" w:hAnsi="Avenir LT Std 55 Roman"/>
          <w:bCs/>
          <w:sz w:val="20"/>
          <w:szCs w:val="20"/>
          <w:lang w:val="fr-CA"/>
        </w:rPr>
        <w:t xml:space="preserve">de l’Association des </w:t>
      </w:r>
      <w:r w:rsidR="00E24607">
        <w:rPr>
          <w:rFonts w:ascii="Avenir LT Std 55 Roman" w:hAnsi="Avenir LT Std 55 Roman"/>
          <w:bCs/>
          <w:sz w:val="20"/>
          <w:szCs w:val="20"/>
          <w:lang w:val="fr-CA"/>
        </w:rPr>
        <w:tab/>
        <w:t>Pompiers et Pompières de Val-des-Monts</w:t>
      </w:r>
    </w:p>
    <w:p w:rsidR="00A85C7D" w:rsidRDefault="00A85C7D" w:rsidP="00A85C7D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</w:p>
    <w:p w:rsidR="00A85C7D" w:rsidRDefault="00A85C7D" w:rsidP="00A85C7D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</w:p>
    <w:p w:rsidR="00A85C7D" w:rsidRPr="00FB254E" w:rsidRDefault="00A85C7D" w:rsidP="00A85C7D">
      <w:pPr>
        <w:spacing w:after="120"/>
        <w:jc w:val="both"/>
        <w:rPr>
          <w:rFonts w:ascii="Lemon/Milk" w:hAnsi="Lemon/Milk"/>
          <w:bCs/>
          <w:snapToGrid/>
          <w:sz w:val="20"/>
          <w:szCs w:val="20"/>
          <w:lang w:val="fr-CA"/>
        </w:rPr>
      </w:pPr>
      <w:r>
        <w:rPr>
          <w:rFonts w:ascii="Lemon/Milk" w:hAnsi="Lemon/Milk"/>
          <w:bCs/>
          <w:snapToGrid/>
          <w:sz w:val="20"/>
          <w:szCs w:val="20"/>
          <w:lang w:val="fr-CA"/>
        </w:rPr>
        <w:t>DESCRIPTION du poste</w:t>
      </w:r>
      <w:r>
        <w:rPr>
          <w:rFonts w:ascii="Arial" w:hAnsi="Arial" w:cs="Arial"/>
          <w:bCs/>
          <w:snapToGrid/>
          <w:sz w:val="20"/>
          <w:szCs w:val="20"/>
          <w:lang w:val="fr-CA"/>
        </w:rPr>
        <w:t> </w:t>
      </w:r>
      <w:r>
        <w:rPr>
          <w:rFonts w:ascii="Lemon/Milk" w:hAnsi="Lemon/Milk"/>
          <w:bCs/>
          <w:snapToGrid/>
          <w:sz w:val="20"/>
          <w:szCs w:val="20"/>
          <w:lang w:val="fr-CA"/>
        </w:rPr>
        <w:t>:</w:t>
      </w:r>
    </w:p>
    <w:p w:rsidR="00A85C7D" w:rsidRPr="00FB254E" w:rsidRDefault="00A85C7D" w:rsidP="00A85C7D">
      <w:pPr>
        <w:ind w:right="72"/>
        <w:jc w:val="both"/>
        <w:rPr>
          <w:rFonts w:ascii="Avenir LT Std 55 Roman" w:hAnsi="Avenir LT Std 55 Roman" w:cs="Arial"/>
          <w:sz w:val="20"/>
          <w:szCs w:val="20"/>
          <w:lang w:val="fr-CA"/>
        </w:rPr>
      </w:pPr>
      <w:r w:rsidRPr="00FB254E">
        <w:rPr>
          <w:rFonts w:ascii="Avenir LT Std 55 Roman" w:hAnsi="Avenir LT Std 55 Roman" w:cs="Arial"/>
          <w:sz w:val="20"/>
          <w:szCs w:val="20"/>
          <w:lang w:val="fr-CA"/>
        </w:rPr>
        <w:t xml:space="preserve">Sous la responsabilité </w:t>
      </w:r>
      <w:r>
        <w:rPr>
          <w:rFonts w:ascii="Avenir LT Std 55 Roman" w:hAnsi="Avenir LT Std 55 Roman" w:cs="Arial"/>
          <w:sz w:val="20"/>
          <w:szCs w:val="20"/>
          <w:lang w:val="fr-CA"/>
        </w:rPr>
        <w:t>du</w:t>
      </w:r>
      <w:r w:rsidRPr="00FB254E">
        <w:rPr>
          <w:rFonts w:ascii="Avenir LT Std 55 Roman" w:hAnsi="Avenir LT Std 55 Roman" w:cs="Arial"/>
          <w:sz w:val="20"/>
          <w:szCs w:val="20"/>
          <w:lang w:val="fr-CA"/>
        </w:rPr>
        <w:t xml:space="preserve"> </w:t>
      </w:r>
      <w:r>
        <w:rPr>
          <w:rFonts w:ascii="Avenir LT Std 55 Roman" w:hAnsi="Avenir LT Std 55 Roman" w:cs="Arial"/>
          <w:sz w:val="20"/>
          <w:szCs w:val="20"/>
          <w:lang w:val="fr-CA"/>
        </w:rPr>
        <w:t>Chef de division - Opérations</w:t>
      </w:r>
      <w:r w:rsidRPr="00FB254E">
        <w:rPr>
          <w:rFonts w:ascii="Avenir LT Std 55 Roman" w:hAnsi="Avenir LT Std 55 Roman" w:cs="Arial"/>
          <w:sz w:val="20"/>
          <w:szCs w:val="20"/>
          <w:lang w:val="fr-CA"/>
        </w:rPr>
        <w:t>, la personne titulaire du poste de l</w:t>
      </w:r>
      <w:r>
        <w:rPr>
          <w:rFonts w:ascii="Avenir LT Std 55 Roman" w:hAnsi="Avenir LT Std 55 Roman" w:cs="Arial"/>
          <w:sz w:val="20"/>
          <w:szCs w:val="20"/>
          <w:lang w:val="fr-CA"/>
        </w:rPr>
        <w:t>ieutenant</w:t>
      </w:r>
      <w:r w:rsidRPr="00FB254E">
        <w:rPr>
          <w:rFonts w:ascii="Avenir LT Std 55 Roman" w:hAnsi="Avenir LT Std 55 Roman" w:cs="Arial"/>
          <w:sz w:val="20"/>
          <w:szCs w:val="20"/>
          <w:lang w:val="fr-CA"/>
        </w:rPr>
        <w:t xml:space="preserve"> s’acquitte des fonctions suivantes : </w:t>
      </w:r>
    </w:p>
    <w:p w:rsidR="00A85C7D" w:rsidRPr="00FB254E" w:rsidRDefault="00A85C7D" w:rsidP="00A85C7D">
      <w:pPr>
        <w:jc w:val="both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Assiste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ses supérieurs dans les stratégies opérationnelles.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Dirige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les activités des pompiers sous sa responsabilité, en caserne et sur le terrain. 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Combat, éteint et prévient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les incendies.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Sauvegarde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les personnes et les biens.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S’assure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de l’exécution</w:t>
      </w:r>
      <w:r>
        <w:rPr>
          <w:rFonts w:ascii="Avenir LT Std 55 Roman" w:hAnsi="Avenir LT Std 55 Roman" w:cs="Arial"/>
          <w:sz w:val="20"/>
          <w:szCs w:val="20"/>
          <w:lang w:val="fr-FR"/>
        </w:rPr>
        <w:t xml:space="preserve"> d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>es tâches courantes relatives à l’entretien du matériel d’extinction et des biens du Service.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S’assure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de l’exécution des inspections préventives.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S’assure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de l’exécution du nettoyage et de l’entretien des casernes et ses dépendances.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Voit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à la formation et la sécurité des pompiers sous sa responsabilité en assistant aux périodes d’entraînement prévues dans le calendrier annuel de formation.</w:t>
      </w:r>
    </w:p>
    <w:p w:rsidR="00A85C7D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Voit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à la gestion des ressources humaines et matérielles des casernes. </w:t>
      </w:r>
    </w:p>
    <w:p w:rsidR="00A85C7D" w:rsidRPr="00FB254E" w:rsidRDefault="00A85C7D" w:rsidP="00A85C7D">
      <w:pPr>
        <w:numPr>
          <w:ilvl w:val="0"/>
          <w:numId w:val="1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 xml:space="preserve"> Accomplit toute autre tâche connexe reliée à sa fonction ou demandée par son supérieur.</w:t>
      </w:r>
    </w:p>
    <w:p w:rsidR="00A85C7D" w:rsidRPr="00416EEC" w:rsidRDefault="00A85C7D" w:rsidP="00A85C7D">
      <w:pPr>
        <w:spacing w:after="120"/>
        <w:jc w:val="both"/>
        <w:rPr>
          <w:rFonts w:ascii="Avenir LT Std 55 Roman" w:hAnsi="Avenir LT Std 55 Roman" w:cs="Arial"/>
          <w:sz w:val="12"/>
          <w:szCs w:val="12"/>
          <w:lang w:val="fr-FR"/>
        </w:rPr>
      </w:pPr>
    </w:p>
    <w:p w:rsidR="00A85C7D" w:rsidRPr="00FB254E" w:rsidRDefault="00A85C7D" w:rsidP="00A85C7D">
      <w:pPr>
        <w:spacing w:after="120"/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  <w:r>
        <w:rPr>
          <w:rFonts w:ascii="Lemon/Milk" w:hAnsi="Lemon/Milk"/>
          <w:bCs/>
          <w:snapToGrid/>
          <w:sz w:val="20"/>
          <w:szCs w:val="20"/>
          <w:lang w:val="fr-CA"/>
        </w:rPr>
        <w:t>Afin d’accéder à un poste de lieutenant, le candidat doit</w:t>
      </w:r>
      <w:r>
        <w:rPr>
          <w:rFonts w:ascii="Arial" w:hAnsi="Arial" w:cs="Arial"/>
          <w:bCs/>
          <w:snapToGrid/>
          <w:sz w:val="20"/>
          <w:szCs w:val="20"/>
          <w:lang w:val="fr-CA"/>
        </w:rPr>
        <w:t> </w:t>
      </w:r>
      <w:r>
        <w:rPr>
          <w:rFonts w:ascii="Lemon/Milk" w:hAnsi="Lemon/Milk"/>
          <w:bCs/>
          <w:snapToGrid/>
          <w:sz w:val="20"/>
          <w:szCs w:val="20"/>
          <w:lang w:val="fr-CA"/>
        </w:rPr>
        <w:t>:</w:t>
      </w:r>
    </w:p>
    <w:p w:rsidR="00A85C7D" w:rsidRPr="00416EEC" w:rsidRDefault="00A85C7D" w:rsidP="00A85C7D">
      <w:pPr>
        <w:jc w:val="both"/>
        <w:rPr>
          <w:rFonts w:ascii="Avenir LT Std 55 Roman" w:hAnsi="Avenir LT Std 55 Roman" w:cs="Arial"/>
          <w:sz w:val="12"/>
          <w:szCs w:val="12"/>
          <w:lang w:val="fr-FR"/>
        </w:rPr>
      </w:pP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Être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titulaire du certificat Officier 1 décerné par l’École nationale des pompiers du Québec.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Être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titulaire du certificat </w:t>
      </w:r>
      <w:r>
        <w:rPr>
          <w:rFonts w:ascii="Avenir LT Std 55 Roman" w:hAnsi="Avenir LT Std 55 Roman" w:cs="Arial"/>
          <w:sz w:val="20"/>
          <w:szCs w:val="20"/>
          <w:lang w:val="fr-FR"/>
        </w:rPr>
        <w:t xml:space="preserve">Pompier II avec les spécialisées suivantes : autosauvetage, désincarcération, matières dangereuses opérations, opérateur d’autopompe et sauvetage sur plan d’eau 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>décerné par l’École nationale des pompiers du Québec</w:t>
      </w:r>
      <w:r>
        <w:rPr>
          <w:rFonts w:ascii="Avenir LT Std 55 Roman" w:hAnsi="Avenir LT Std 55 Roman" w:cs="Arial"/>
          <w:sz w:val="20"/>
          <w:szCs w:val="20"/>
          <w:lang w:val="fr-FR"/>
        </w:rPr>
        <w:t xml:space="preserve"> ou autres organismes reconnus.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416EEC">
        <w:rPr>
          <w:rFonts w:ascii="Avenir LT Std 55 Roman" w:hAnsi="Avenir LT Std 55 Roman" w:cs="Arial"/>
          <w:sz w:val="20"/>
          <w:szCs w:val="20"/>
          <w:lang w:val="fr-FR"/>
        </w:rPr>
        <w:t>Posséder un diplôme d’études professionnelles (DEP) en intervention en sécurité incendie serait un atout.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416EEC">
        <w:rPr>
          <w:rFonts w:ascii="Avenir LT Std 55 Roman" w:hAnsi="Avenir LT Std 55 Roman" w:cs="Arial"/>
          <w:sz w:val="20"/>
          <w:szCs w:val="20"/>
          <w:lang w:val="fr-FR"/>
        </w:rPr>
        <w:lastRenderedPageBreak/>
        <w:t>Détenir un minimum de 5 années d’expérience dans un service de Sécurité incendie toujours actif.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Être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titulaire d’une certification RCR et premiers soins valide</w:t>
      </w:r>
      <w:r w:rsidRPr="00416EEC"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Pr="00FB254E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Être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 xml:space="preserve"> titulaire d’un permis de conduire valide – Classe 4A – Québec (attestation de la SAAQ exigée).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416EEC">
        <w:rPr>
          <w:rFonts w:ascii="Avenir LT Std 55 Roman" w:hAnsi="Avenir LT Std 55 Roman" w:cs="Arial"/>
          <w:sz w:val="20"/>
          <w:szCs w:val="20"/>
          <w:lang w:val="fr-FR"/>
        </w:rPr>
        <w:t>Réussir les épreuves de qualifications en vigueur au Service.</w:t>
      </w:r>
    </w:p>
    <w:p w:rsidR="00A85C7D" w:rsidRPr="00416EEC" w:rsidRDefault="00A85C7D" w:rsidP="00A85C7D">
      <w:pPr>
        <w:numPr>
          <w:ilvl w:val="0"/>
          <w:numId w:val="22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S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>’engager à suivre toute formation spécialisée requise pour son travail et approuvée par la Direction.</w:t>
      </w:r>
    </w:p>
    <w:p w:rsidR="00A85C7D" w:rsidRDefault="00A85C7D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393DCE" w:rsidRPr="00416EEC" w:rsidRDefault="00393DCE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A85C7D" w:rsidRPr="00AC6707" w:rsidRDefault="00A85C7D" w:rsidP="00A85C7D">
      <w:pPr>
        <w:spacing w:after="120"/>
        <w:jc w:val="both"/>
        <w:rPr>
          <w:rFonts w:ascii="Lemon/Milk" w:hAnsi="Lemon/Milk"/>
          <w:bCs/>
          <w:snapToGrid/>
          <w:sz w:val="20"/>
          <w:szCs w:val="20"/>
          <w:lang w:val="fr-CA"/>
        </w:rPr>
      </w:pPr>
      <w:r w:rsidRPr="00AC6707">
        <w:rPr>
          <w:rFonts w:ascii="Lemon/Milk" w:hAnsi="Lemon/Milk"/>
          <w:bCs/>
          <w:snapToGrid/>
          <w:sz w:val="20"/>
          <w:szCs w:val="20"/>
          <w:lang w:val="fr-CA"/>
        </w:rPr>
        <w:t>COMPÉTENCES RECHERCHÉES</w:t>
      </w:r>
      <w:r>
        <w:rPr>
          <w:rFonts w:ascii="Lemon/Milk" w:hAnsi="Lemon/Milk"/>
          <w:bCs/>
          <w:snapToGrid/>
          <w:sz w:val="20"/>
          <w:szCs w:val="20"/>
          <w:lang w:val="fr-CA"/>
        </w:rPr>
        <w:t xml:space="preserve"> </w:t>
      </w:r>
      <w:r w:rsidRPr="00AC6707">
        <w:rPr>
          <w:rFonts w:ascii="Lemon/Milk" w:hAnsi="Lemon/Milk"/>
          <w:bCs/>
          <w:snapToGrid/>
          <w:sz w:val="20"/>
          <w:szCs w:val="20"/>
          <w:lang w:val="fr-CA"/>
        </w:rPr>
        <w:t>:</w:t>
      </w:r>
    </w:p>
    <w:p w:rsidR="00A85C7D" w:rsidRPr="00AC6707" w:rsidRDefault="00A85C7D" w:rsidP="00A85C7D">
      <w:pPr>
        <w:numPr>
          <w:ilvl w:val="0"/>
          <w:numId w:val="23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AC6707">
        <w:rPr>
          <w:rFonts w:ascii="Avenir LT Std 55 Roman" w:hAnsi="Avenir LT Std 55 Roman" w:cs="Arial"/>
          <w:sz w:val="20"/>
          <w:szCs w:val="20"/>
          <w:lang w:val="fr-FR"/>
        </w:rPr>
        <w:t>Autonomie</w:t>
      </w:r>
      <w:r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Pr="00AC6707" w:rsidRDefault="00A85C7D" w:rsidP="00A85C7D">
      <w:pPr>
        <w:numPr>
          <w:ilvl w:val="0"/>
          <w:numId w:val="23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AC6707">
        <w:rPr>
          <w:rFonts w:ascii="Avenir LT Std 55 Roman" w:hAnsi="Avenir LT Std 55 Roman" w:cs="Arial"/>
          <w:sz w:val="20"/>
          <w:szCs w:val="20"/>
          <w:lang w:val="fr-FR"/>
        </w:rPr>
        <w:t>Rig</w:t>
      </w:r>
      <w:r>
        <w:rPr>
          <w:rFonts w:ascii="Avenir LT Std 55 Roman" w:hAnsi="Avenir LT Std 55 Roman" w:cs="Arial"/>
          <w:sz w:val="20"/>
          <w:szCs w:val="20"/>
          <w:lang w:val="fr-FR"/>
        </w:rPr>
        <w:t>u</w:t>
      </w:r>
      <w:r w:rsidRPr="00AC6707">
        <w:rPr>
          <w:rFonts w:ascii="Avenir LT Std 55 Roman" w:hAnsi="Avenir LT Std 55 Roman" w:cs="Arial"/>
          <w:sz w:val="20"/>
          <w:szCs w:val="20"/>
          <w:lang w:val="fr-FR"/>
        </w:rPr>
        <w:t>eur</w:t>
      </w:r>
      <w:r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Pr="00AC6707" w:rsidRDefault="00A85C7D" w:rsidP="00A85C7D">
      <w:pPr>
        <w:numPr>
          <w:ilvl w:val="0"/>
          <w:numId w:val="23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AC6707">
        <w:rPr>
          <w:rFonts w:ascii="Avenir LT Std 55 Roman" w:hAnsi="Avenir LT Std 55 Roman" w:cs="Arial"/>
          <w:sz w:val="20"/>
          <w:szCs w:val="20"/>
          <w:lang w:val="fr-FR"/>
        </w:rPr>
        <w:t>Bonne communication orale</w:t>
      </w:r>
      <w:r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Default="00A85C7D" w:rsidP="00A85C7D">
      <w:pPr>
        <w:numPr>
          <w:ilvl w:val="0"/>
          <w:numId w:val="23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 w:rsidRPr="00AC6707">
        <w:rPr>
          <w:rFonts w:ascii="Avenir LT Std 55 Roman" w:hAnsi="Avenir LT Std 55 Roman" w:cs="Arial"/>
          <w:sz w:val="20"/>
          <w:szCs w:val="20"/>
          <w:lang w:val="fr-FR"/>
        </w:rPr>
        <w:t>Doit être bilingue</w:t>
      </w:r>
      <w:r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Pr="00AC6707" w:rsidRDefault="00A85C7D" w:rsidP="00A85C7D">
      <w:pPr>
        <w:numPr>
          <w:ilvl w:val="0"/>
          <w:numId w:val="23"/>
        </w:numPr>
        <w:tabs>
          <w:tab w:val="clear" w:pos="720"/>
        </w:tabs>
        <w:spacing w:after="120"/>
        <w:jc w:val="both"/>
        <w:rPr>
          <w:rFonts w:ascii="Avenir LT Std 55 Roman" w:hAnsi="Avenir LT Std 55 Roman" w:cs="Arial"/>
          <w:sz w:val="20"/>
          <w:szCs w:val="20"/>
          <w:lang w:val="fr-FR"/>
        </w:rPr>
      </w:pPr>
      <w:r>
        <w:rPr>
          <w:rFonts w:ascii="Avenir LT Std 55 Roman" w:hAnsi="Avenir LT Std 55 Roman" w:cs="Arial"/>
          <w:sz w:val="20"/>
          <w:szCs w:val="20"/>
          <w:lang w:val="fr-FR"/>
        </w:rPr>
        <w:t>Doit être en</w:t>
      </w:r>
      <w:r w:rsidRPr="00AC6707">
        <w:rPr>
          <w:rFonts w:ascii="Avenir LT Std 55 Roman" w:hAnsi="Avenir LT Std 55 Roman" w:cs="Arial"/>
          <w:sz w:val="20"/>
          <w:szCs w:val="20"/>
          <w:lang w:val="fr-FR"/>
        </w:rPr>
        <w:t xml:space="preserve"> mesure de rédiger des rapports clairs, concis et précis.</w:t>
      </w:r>
    </w:p>
    <w:p w:rsidR="00A85C7D" w:rsidRPr="00FB254E" w:rsidRDefault="00A85C7D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A85C7D" w:rsidRPr="00FB254E" w:rsidRDefault="00A85C7D" w:rsidP="00A85C7D">
      <w:pPr>
        <w:jc w:val="both"/>
        <w:rPr>
          <w:rFonts w:ascii="Avenir LT Std 55 Roman" w:hAnsi="Avenir LT Std 55 Roman"/>
          <w:b/>
          <w:bCs/>
          <w:snapToGrid/>
          <w:sz w:val="20"/>
          <w:szCs w:val="20"/>
          <w:lang w:val="fr-CA"/>
        </w:rPr>
      </w:pPr>
    </w:p>
    <w:p w:rsidR="00A85C7D" w:rsidRPr="00FB254E" w:rsidRDefault="00A85C7D" w:rsidP="00A85C7D">
      <w:pPr>
        <w:spacing w:after="120"/>
        <w:jc w:val="both"/>
        <w:rPr>
          <w:rFonts w:ascii="Lemon/Milk" w:hAnsi="Lemon/Milk"/>
          <w:bCs/>
          <w:snapToGrid/>
          <w:sz w:val="20"/>
          <w:szCs w:val="20"/>
          <w:lang w:val="fr-CA"/>
        </w:rPr>
      </w:pPr>
      <w:r w:rsidRPr="00FB254E">
        <w:rPr>
          <w:rFonts w:ascii="Lemon/Milk" w:hAnsi="Lemon/Milk"/>
          <w:bCs/>
          <w:snapToGrid/>
          <w:sz w:val="20"/>
          <w:szCs w:val="20"/>
          <w:lang w:val="fr-CA"/>
        </w:rPr>
        <w:t>DATE LIMITE</w:t>
      </w:r>
      <w:r>
        <w:rPr>
          <w:rFonts w:ascii="Arial" w:hAnsi="Arial" w:cs="Arial"/>
          <w:bCs/>
          <w:snapToGrid/>
          <w:sz w:val="20"/>
          <w:szCs w:val="20"/>
          <w:lang w:val="fr-CA"/>
        </w:rPr>
        <w:t> </w:t>
      </w:r>
      <w:r>
        <w:rPr>
          <w:rFonts w:ascii="Lemon/Milk" w:hAnsi="Lemon/Milk"/>
          <w:bCs/>
          <w:snapToGrid/>
          <w:sz w:val="20"/>
          <w:szCs w:val="20"/>
          <w:lang w:val="fr-CA"/>
        </w:rPr>
        <w:t>:</w:t>
      </w:r>
    </w:p>
    <w:p w:rsidR="00A85C7D" w:rsidRPr="00FB254E" w:rsidRDefault="00A85C7D" w:rsidP="00A85C7D">
      <w:pPr>
        <w:jc w:val="both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sz w:val="20"/>
          <w:szCs w:val="20"/>
          <w:lang w:val="fr-FR"/>
        </w:rPr>
        <w:t>Les personnes intéressées à ce poste doivent faire parvenir leur demande d'emploi</w:t>
      </w:r>
      <w:r w:rsidRPr="00FB254E">
        <w:rPr>
          <w:rFonts w:ascii="Avenir LT Std 55 Roman" w:hAnsi="Avenir LT Std 55 Roman" w:cs="Arial"/>
          <w:bCs/>
          <w:sz w:val="20"/>
          <w:szCs w:val="20"/>
          <w:lang w:val="fr-FR"/>
        </w:rPr>
        <w:t xml:space="preserve">, accompagnée d’un court texte sur leurs motivations, </w:t>
      </w:r>
      <w:r w:rsidRPr="00957B53">
        <w:rPr>
          <w:rFonts w:ascii="Avenir LT Std 55 Roman" w:hAnsi="Avenir LT Std 55 Roman" w:cs="Arial"/>
          <w:b/>
          <w:bCs/>
          <w:sz w:val="20"/>
          <w:szCs w:val="20"/>
          <w:lang w:val="fr-FR"/>
        </w:rPr>
        <w:t xml:space="preserve">avant le </w:t>
      </w:r>
      <w:r w:rsidR="00393DCE">
        <w:rPr>
          <w:rFonts w:ascii="Avenir LT Std 55 Roman" w:hAnsi="Avenir LT Std 55 Roman" w:cs="Arial"/>
          <w:b/>
          <w:bCs/>
          <w:sz w:val="20"/>
          <w:szCs w:val="20"/>
          <w:lang w:val="fr-FR"/>
        </w:rPr>
        <w:t>1</w:t>
      </w:r>
      <w:r w:rsidR="00393DCE" w:rsidRPr="00393DCE">
        <w:rPr>
          <w:rFonts w:ascii="Avenir LT Std 55 Roman" w:hAnsi="Avenir LT Std 55 Roman" w:cs="Arial"/>
          <w:b/>
          <w:bCs/>
          <w:sz w:val="20"/>
          <w:szCs w:val="20"/>
          <w:vertAlign w:val="superscript"/>
          <w:lang w:val="fr-FR"/>
        </w:rPr>
        <w:t>er</w:t>
      </w:r>
      <w:r w:rsidR="00393DCE">
        <w:rPr>
          <w:rFonts w:ascii="Avenir LT Std 55 Roman" w:hAnsi="Avenir LT Std 55 Roman" w:cs="Arial"/>
          <w:b/>
          <w:bCs/>
          <w:sz w:val="20"/>
          <w:szCs w:val="20"/>
          <w:lang w:val="fr-FR"/>
        </w:rPr>
        <w:t xml:space="preserve"> février</w:t>
      </w:r>
      <w:r w:rsidRPr="00957B53">
        <w:rPr>
          <w:rFonts w:ascii="Avenir LT Std 55 Roman" w:hAnsi="Avenir LT Std 55 Roman" w:cs="Arial"/>
          <w:b/>
          <w:bCs/>
          <w:sz w:val="20"/>
          <w:szCs w:val="20"/>
          <w:lang w:val="fr-FR"/>
        </w:rPr>
        <w:t xml:space="preserve"> 201</w:t>
      </w:r>
      <w:r>
        <w:rPr>
          <w:rFonts w:ascii="Avenir LT Std 55 Roman" w:hAnsi="Avenir LT Std 55 Roman" w:cs="Arial"/>
          <w:b/>
          <w:bCs/>
          <w:sz w:val="20"/>
          <w:szCs w:val="20"/>
          <w:lang w:val="fr-FR"/>
        </w:rPr>
        <w:t>9</w:t>
      </w:r>
      <w:r w:rsidRPr="00957B53">
        <w:rPr>
          <w:rFonts w:ascii="Avenir LT Std 55 Roman" w:hAnsi="Avenir LT Std 55 Roman" w:cs="Arial"/>
          <w:b/>
          <w:bCs/>
          <w:sz w:val="20"/>
          <w:szCs w:val="20"/>
          <w:lang w:val="fr-FR"/>
        </w:rPr>
        <w:t xml:space="preserve">, </w:t>
      </w:r>
      <w:r>
        <w:rPr>
          <w:rFonts w:ascii="Avenir LT Std 55 Roman" w:hAnsi="Avenir LT Std 55 Roman" w:cs="Arial"/>
          <w:b/>
          <w:bCs/>
          <w:sz w:val="20"/>
          <w:szCs w:val="20"/>
          <w:lang w:val="fr-FR"/>
        </w:rPr>
        <w:t>23</w:t>
      </w:r>
      <w:r w:rsidRPr="00957B53">
        <w:rPr>
          <w:rFonts w:ascii="Avenir LT Std 55 Roman" w:hAnsi="Avenir LT Std 55 Roman" w:cs="Arial"/>
          <w:b/>
          <w:bCs/>
          <w:sz w:val="20"/>
          <w:szCs w:val="20"/>
          <w:lang w:val="fr-FR"/>
        </w:rPr>
        <w:t xml:space="preserve"> h </w:t>
      </w:r>
      <w:r>
        <w:rPr>
          <w:rFonts w:ascii="Avenir LT Std 55 Roman" w:hAnsi="Avenir LT Std 55 Roman" w:cs="Arial"/>
          <w:b/>
          <w:bCs/>
          <w:sz w:val="20"/>
          <w:szCs w:val="20"/>
          <w:lang w:val="fr-FR"/>
        </w:rPr>
        <w:t>59</w:t>
      </w:r>
      <w:r w:rsidRPr="00FB254E">
        <w:rPr>
          <w:rFonts w:ascii="Avenir LT Std 55 Roman" w:hAnsi="Avenir LT Std 55 Roman" w:cs="Arial"/>
          <w:bCs/>
          <w:sz w:val="20"/>
          <w:szCs w:val="20"/>
          <w:lang w:val="fr-FR"/>
        </w:rPr>
        <w:t xml:space="preserve">, </w:t>
      </w:r>
      <w:r w:rsidRPr="00FB254E">
        <w:rPr>
          <w:rFonts w:ascii="Avenir LT Std 55 Roman" w:hAnsi="Avenir LT Std 55 Roman" w:cs="Arial"/>
          <w:sz w:val="20"/>
          <w:szCs w:val="20"/>
          <w:lang w:val="fr-FR"/>
        </w:rPr>
        <w:t>aux coordonnées suivantes :</w:t>
      </w:r>
    </w:p>
    <w:p w:rsidR="00A85C7D" w:rsidRDefault="00A85C7D" w:rsidP="00A85C7D">
      <w:pPr>
        <w:pStyle w:val="Corpsdetexte"/>
        <w:ind w:left="2127"/>
        <w:rPr>
          <w:rFonts w:ascii="Avenir LT Std 55 Roman" w:hAnsi="Avenir LT Std 55 Roman" w:cs="Arial"/>
          <w:sz w:val="20"/>
          <w:szCs w:val="20"/>
        </w:rPr>
      </w:pPr>
    </w:p>
    <w:p w:rsidR="00A85C7D" w:rsidRDefault="00A85C7D" w:rsidP="00A85C7D">
      <w:pPr>
        <w:pStyle w:val="Corpsdetexte"/>
        <w:ind w:left="2127"/>
        <w:rPr>
          <w:rFonts w:ascii="Avenir LT Std 55 Roman" w:hAnsi="Avenir LT Std 55 Roman" w:cs="Arial"/>
          <w:sz w:val="20"/>
          <w:szCs w:val="20"/>
        </w:rPr>
      </w:pPr>
    </w:p>
    <w:p w:rsidR="00A85C7D" w:rsidRDefault="00A85C7D" w:rsidP="00A85C7D">
      <w:pPr>
        <w:pStyle w:val="Corpsdetexte"/>
        <w:rPr>
          <w:rFonts w:ascii="Avenir LT Std 55 Roman" w:hAnsi="Avenir LT Std 55 Roman" w:cs="Arial"/>
          <w:sz w:val="20"/>
          <w:szCs w:val="20"/>
        </w:rPr>
      </w:pPr>
    </w:p>
    <w:p w:rsidR="00A85C7D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>
        <w:rPr>
          <w:rFonts w:ascii="Avenir LT Std 55 Roman" w:hAnsi="Avenir LT Std 55 Roman" w:cs="Arial"/>
          <w:b/>
          <w:sz w:val="20"/>
          <w:szCs w:val="20"/>
          <w:lang w:val="fr-FR"/>
        </w:rPr>
        <w:t>Madame Mireille Brazeau</w:t>
      </w:r>
    </w:p>
    <w:p w:rsidR="00A85C7D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>
        <w:rPr>
          <w:rFonts w:ascii="Avenir LT Std 55 Roman" w:hAnsi="Avenir LT Std 55 Roman" w:cs="Arial"/>
          <w:b/>
          <w:sz w:val="20"/>
          <w:szCs w:val="20"/>
          <w:lang w:val="fr-FR"/>
        </w:rPr>
        <w:t>Directrice adjointe du service des Ressources humaines</w:t>
      </w:r>
    </w:p>
    <w:p w:rsidR="00A85C7D" w:rsidRPr="00FB254E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>Municipalité de Val-des-Monts</w:t>
      </w:r>
    </w:p>
    <w:p w:rsidR="00A85C7D" w:rsidRPr="00FB254E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>1, route du Carrefour</w:t>
      </w:r>
    </w:p>
    <w:p w:rsidR="00A85C7D" w:rsidRPr="00FB254E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>Val-des-Monts (Québec)  J8N 4E9</w:t>
      </w:r>
    </w:p>
    <w:p w:rsidR="00A85C7D" w:rsidRPr="00FB254E" w:rsidRDefault="00A85C7D" w:rsidP="00A85C7D">
      <w:pPr>
        <w:pStyle w:val="Titre4"/>
        <w:rPr>
          <w:rFonts w:ascii="Avenir LT Std 55 Roman" w:hAnsi="Avenir LT Std 55 Roman" w:cs="Arial"/>
          <w:bCs/>
          <w:szCs w:val="20"/>
        </w:rPr>
      </w:pPr>
      <w:r w:rsidRPr="00FB254E">
        <w:rPr>
          <w:rFonts w:ascii="Avenir LT Std 55 Roman" w:hAnsi="Avenir LT Std 55 Roman" w:cs="Arial"/>
          <w:bCs/>
          <w:szCs w:val="20"/>
        </w:rPr>
        <w:t>Téléphone : 819 457-9400, poste 2324</w:t>
      </w:r>
    </w:p>
    <w:p w:rsidR="00A85C7D" w:rsidRPr="00FB254E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>Télécopieur : 819 457-4141</w:t>
      </w:r>
    </w:p>
    <w:p w:rsidR="00A85C7D" w:rsidRPr="00FB254E" w:rsidRDefault="00A85C7D" w:rsidP="00A85C7D">
      <w:pPr>
        <w:jc w:val="center"/>
        <w:rPr>
          <w:rFonts w:ascii="Avenir LT Std 55 Roman" w:hAnsi="Avenir LT Std 55 Roman" w:cs="Arial"/>
          <w:b/>
          <w:sz w:val="20"/>
          <w:szCs w:val="20"/>
          <w:lang w:val="fr-FR"/>
        </w:rPr>
      </w:pP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 xml:space="preserve">Courriel : </w:t>
      </w:r>
      <w:r>
        <w:rPr>
          <w:rFonts w:ascii="Avenir LT Std 55 Roman" w:hAnsi="Avenir LT Std 55 Roman" w:cs="Arial"/>
          <w:b/>
          <w:sz w:val="20"/>
          <w:szCs w:val="20"/>
          <w:lang w:val="fr-FR"/>
        </w:rPr>
        <w:t>mireillebrazeau</w:t>
      </w:r>
      <w:r w:rsidRPr="00FB254E">
        <w:rPr>
          <w:rFonts w:ascii="Avenir LT Std 55 Roman" w:hAnsi="Avenir LT Std 55 Roman" w:cs="Arial"/>
          <w:b/>
          <w:sz w:val="20"/>
          <w:szCs w:val="20"/>
          <w:lang w:val="fr-FR"/>
        </w:rPr>
        <w:t>@val-des-monts.net</w:t>
      </w:r>
    </w:p>
    <w:p w:rsidR="00A85C7D" w:rsidRDefault="00A85C7D" w:rsidP="00A85C7D">
      <w:pPr>
        <w:jc w:val="center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Default="00A85C7D" w:rsidP="00A85C7D">
      <w:pPr>
        <w:jc w:val="center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Default="00A85C7D" w:rsidP="00A85C7D">
      <w:pPr>
        <w:jc w:val="both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Default="00A85C7D" w:rsidP="00A85C7D">
      <w:pPr>
        <w:jc w:val="both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Default="00A85C7D" w:rsidP="00A85C7D">
      <w:pPr>
        <w:tabs>
          <w:tab w:val="left" w:pos="1134"/>
        </w:tabs>
        <w:ind w:left="1134" w:hanging="1134"/>
        <w:jc w:val="both"/>
        <w:rPr>
          <w:rFonts w:ascii="Avenir LT Std 55 Roman" w:hAnsi="Avenir LT Std 55 Roman" w:cs="Arial"/>
          <w:b/>
          <w:sz w:val="20"/>
          <w:szCs w:val="20"/>
          <w:lang w:val="fr-FR"/>
        </w:rPr>
      </w:pPr>
      <w:r>
        <w:rPr>
          <w:rFonts w:ascii="Avenir LT Std 55 Roman" w:hAnsi="Avenir LT Std 55 Roman" w:cs="Arial"/>
          <w:b/>
          <w:sz w:val="20"/>
          <w:szCs w:val="20"/>
          <w:lang w:val="fr-FR"/>
        </w:rPr>
        <w:t>NOTE 1 :</w:t>
      </w:r>
      <w:r>
        <w:rPr>
          <w:rFonts w:ascii="Avenir LT Std 55 Roman" w:hAnsi="Avenir LT Std 55 Roman" w:cs="Arial"/>
          <w:b/>
          <w:sz w:val="20"/>
          <w:szCs w:val="20"/>
          <w:lang w:val="fr-FR"/>
        </w:rPr>
        <w:tab/>
      </w:r>
      <w:r w:rsidRPr="006F58DE">
        <w:rPr>
          <w:rFonts w:ascii="Avenir LT Std 55 Roman" w:hAnsi="Avenir LT Std 55 Roman" w:cs="Arial"/>
          <w:sz w:val="20"/>
          <w:szCs w:val="20"/>
          <w:lang w:val="fr-FR"/>
        </w:rPr>
        <w:t>Le candidat doit fournir, sous peine de rejet de sa candidature, les documents à l’appui des exigences</w:t>
      </w:r>
      <w:r>
        <w:rPr>
          <w:rFonts w:ascii="Avenir LT Std 55 Roman" w:hAnsi="Avenir LT Std 55 Roman" w:cs="Arial"/>
          <w:sz w:val="20"/>
          <w:szCs w:val="20"/>
          <w:lang w:val="fr-FR"/>
        </w:rPr>
        <w:t xml:space="preserve"> prescrites</w:t>
      </w:r>
      <w:r w:rsidRPr="006F58DE">
        <w:rPr>
          <w:rFonts w:ascii="Avenir LT Std 55 Roman" w:hAnsi="Avenir LT Std 55 Roman" w:cs="Arial"/>
          <w:sz w:val="20"/>
          <w:szCs w:val="20"/>
          <w:lang w:val="fr-FR"/>
        </w:rPr>
        <w:t>.</w:t>
      </w:r>
    </w:p>
    <w:p w:rsidR="00A85C7D" w:rsidRDefault="00A85C7D" w:rsidP="00A85C7D">
      <w:pPr>
        <w:jc w:val="both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Pr="00FB254E" w:rsidRDefault="00A85C7D" w:rsidP="00A85C7D">
      <w:pPr>
        <w:jc w:val="both"/>
        <w:rPr>
          <w:rFonts w:ascii="Avenir LT Std 55 Roman" w:hAnsi="Avenir LT Std 55 Roman" w:cs="Arial"/>
          <w:sz w:val="20"/>
          <w:szCs w:val="20"/>
          <w:lang w:val="fr-FR"/>
        </w:rPr>
      </w:pPr>
    </w:p>
    <w:p w:rsidR="00A85C7D" w:rsidRPr="00FB254E" w:rsidRDefault="00A85C7D" w:rsidP="00A85C7D">
      <w:pPr>
        <w:widowControl/>
        <w:tabs>
          <w:tab w:val="left" w:pos="1134"/>
        </w:tabs>
        <w:ind w:left="1128" w:hanging="1128"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  <w:r>
        <w:rPr>
          <w:rFonts w:ascii="Avenir LT Std 55 Roman" w:hAnsi="Avenir LT Std 55 Roman"/>
          <w:b/>
          <w:snapToGrid/>
          <w:sz w:val="20"/>
          <w:szCs w:val="20"/>
          <w:lang w:val="fr-CA"/>
        </w:rPr>
        <w:t>NOTE 2</w:t>
      </w:r>
      <w:r w:rsidRPr="00FB254E">
        <w:rPr>
          <w:rFonts w:ascii="Avenir LT Std 55 Roman" w:hAnsi="Avenir LT Std 55 Roman"/>
          <w:b/>
          <w:snapToGrid/>
          <w:sz w:val="20"/>
          <w:szCs w:val="20"/>
          <w:lang w:val="fr-CA"/>
        </w:rPr>
        <w:t> :</w:t>
      </w:r>
      <w:r>
        <w:rPr>
          <w:rFonts w:ascii="Avenir LT Std 55 Roman" w:hAnsi="Avenir LT Std 55 Roman"/>
          <w:b/>
          <w:snapToGrid/>
          <w:sz w:val="20"/>
          <w:szCs w:val="20"/>
          <w:lang w:val="fr-CA"/>
        </w:rPr>
        <w:tab/>
      </w:r>
      <w:r w:rsidRPr="00FB254E">
        <w:rPr>
          <w:rFonts w:ascii="Avenir LT Std 55 Roman" w:hAnsi="Avenir LT Std 55 Roman"/>
          <w:snapToGrid/>
          <w:sz w:val="20"/>
          <w:szCs w:val="20"/>
          <w:lang w:val="fr-CA"/>
        </w:rPr>
        <w:t>Nous remercions tous ceux et celles qui soumettent leur candidature. Nous communiquerons uniquement avec les personnes convoquées à une entrevue. Si, après la fermeture du concours, la Municipalité de Val-des-Monts n’a pas reçu de candidature répondant aux critères recherchés, elle se réserve le droit de poursuivre sa recherche de candidats sans réouverture du concours.</w:t>
      </w:r>
    </w:p>
    <w:p w:rsidR="00A85C7D" w:rsidRDefault="00A85C7D" w:rsidP="00A85C7D">
      <w:pPr>
        <w:widowControl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</w:p>
    <w:p w:rsidR="00A85C7D" w:rsidRDefault="00A85C7D" w:rsidP="00A85C7D">
      <w:pPr>
        <w:widowControl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</w:p>
    <w:p w:rsidR="00A85C7D" w:rsidRPr="007C1C2F" w:rsidRDefault="00A85C7D" w:rsidP="00A85C7D">
      <w:pPr>
        <w:tabs>
          <w:tab w:val="left" w:pos="1134"/>
        </w:tabs>
        <w:ind w:left="1128" w:hanging="1128"/>
        <w:jc w:val="both"/>
        <w:rPr>
          <w:rFonts w:ascii="Avenir LT Std 55 Roman" w:hAnsi="Avenir LT Std 55 Roman" w:cs="Arial"/>
          <w:sz w:val="20"/>
          <w:szCs w:val="20"/>
          <w:lang w:val="fr-CA"/>
        </w:rPr>
      </w:pPr>
      <w:r w:rsidRPr="007C1C2F">
        <w:rPr>
          <w:rFonts w:ascii="Avenir LT Std 55 Roman" w:hAnsi="Avenir LT Std 55 Roman" w:cs="Arial"/>
          <w:b/>
          <w:sz w:val="20"/>
          <w:szCs w:val="20"/>
          <w:lang w:val="fr-CA"/>
        </w:rPr>
        <w:t xml:space="preserve">NOTE </w:t>
      </w:r>
      <w:r>
        <w:rPr>
          <w:rFonts w:ascii="Avenir LT Std 55 Roman" w:hAnsi="Avenir LT Std 55 Roman" w:cs="Arial"/>
          <w:b/>
          <w:sz w:val="20"/>
          <w:szCs w:val="20"/>
          <w:lang w:val="fr-CA"/>
        </w:rPr>
        <w:t>3</w:t>
      </w:r>
      <w:r w:rsidRPr="007C1C2F">
        <w:rPr>
          <w:rFonts w:ascii="Avenir LT Std 55 Roman" w:hAnsi="Avenir LT Std 55 Roman" w:cs="Arial"/>
          <w:b/>
          <w:sz w:val="20"/>
          <w:szCs w:val="20"/>
          <w:lang w:val="fr-CA"/>
        </w:rPr>
        <w:t> :</w:t>
      </w:r>
      <w:r w:rsidRPr="007C1C2F">
        <w:rPr>
          <w:rFonts w:ascii="Avenir LT Std 55 Roman" w:hAnsi="Avenir LT Std 55 Roman" w:cs="Arial"/>
          <w:sz w:val="20"/>
          <w:szCs w:val="20"/>
          <w:lang w:val="fr-CA"/>
        </w:rPr>
        <w:tab/>
        <w:t>Le masculin et le singulier sont utilisés dans le présent avis sans discrimination et incluent le féminin et le pluriel afin d’éviter un texte trop lourd.</w:t>
      </w:r>
    </w:p>
    <w:p w:rsidR="00A85C7D" w:rsidRDefault="00A85C7D" w:rsidP="00A85C7D">
      <w:pPr>
        <w:widowControl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</w:p>
    <w:p w:rsidR="00A85C7D" w:rsidRDefault="00A85C7D" w:rsidP="00A85C7D">
      <w:pPr>
        <w:widowControl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</w:p>
    <w:p w:rsidR="00A85C7D" w:rsidRPr="00FB254E" w:rsidRDefault="00A85C7D" w:rsidP="00A85C7D">
      <w:pPr>
        <w:widowControl/>
        <w:jc w:val="both"/>
        <w:rPr>
          <w:rFonts w:ascii="Avenir LT Std 55 Roman" w:hAnsi="Avenir LT Std 55 Roman"/>
          <w:snapToGrid/>
          <w:sz w:val="20"/>
          <w:szCs w:val="20"/>
          <w:lang w:val="fr-CA"/>
        </w:rPr>
      </w:pPr>
    </w:p>
    <w:p w:rsidR="00304CBE" w:rsidRDefault="00304CBE" w:rsidP="00B02A87">
      <w:pPr>
        <w:jc w:val="both"/>
        <w:rPr>
          <w:rFonts w:ascii="Avenir LT Std 55 Roman" w:hAnsi="Avenir LT Std 55 Roman"/>
          <w:bCs/>
          <w:snapToGrid/>
          <w:sz w:val="20"/>
          <w:szCs w:val="20"/>
          <w:lang w:val="fr-CA"/>
        </w:rPr>
      </w:pPr>
    </w:p>
    <w:sectPr w:rsidR="00304CBE" w:rsidSect="006D41FA">
      <w:footerReference w:type="even" r:id="rId9"/>
      <w:footerReference w:type="default" r:id="rId10"/>
      <w:footerReference w:type="first" r:id="rId11"/>
      <w:endnotePr>
        <w:numFmt w:val="decimal"/>
      </w:endnotePr>
      <w:pgSz w:w="12240" w:h="20160" w:code="5"/>
      <w:pgMar w:top="635" w:right="1327" w:bottom="425" w:left="1418" w:header="3600" w:footer="11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EA1" w:rsidRDefault="00473EA1">
      <w:r>
        <w:separator/>
      </w:r>
    </w:p>
  </w:endnote>
  <w:endnote w:type="continuationSeparator" w:id="0">
    <w:p w:rsidR="00473EA1" w:rsidRDefault="0047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Lemon/Milk">
    <w:altName w:val="Arial"/>
    <w:panose1 w:val="00000000000000000000"/>
    <w:charset w:val="00"/>
    <w:family w:val="swiss"/>
    <w:notTrueType/>
    <w:pitch w:val="variable"/>
    <w:sig w:usb0="00000001" w:usb1="00000002" w:usb2="00000000" w:usb3="00000000" w:csb0="00000013" w:csb1="00000000"/>
  </w:font>
  <w:font w:name="Lemon/Milk light">
    <w:altName w:val="Calibri"/>
    <w:panose1 w:val="00000000000000000000"/>
    <w:charset w:val="00"/>
    <w:family w:val="swiss"/>
    <w:notTrueType/>
    <w:pitch w:val="variable"/>
    <w:sig w:usb0="8000000F" w:usb1="00000002" w:usb2="00000000" w:usb3="00000000" w:csb0="00000013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C73" w:rsidRDefault="000078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327C7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7C7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27C73" w:rsidRDefault="00327C7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77578"/>
      <w:docPartObj>
        <w:docPartGallery w:val="Page Numbers (Bottom of Page)"/>
        <w:docPartUnique/>
      </w:docPartObj>
    </w:sdtPr>
    <w:sdtEndPr/>
    <w:sdtContent>
      <w:p w:rsidR="00DD2C9C" w:rsidRDefault="00DD2C9C" w:rsidP="00DD2C9C">
        <w:pPr>
          <w:pStyle w:val="Pieddepage"/>
          <w:tabs>
            <w:tab w:val="clear" w:pos="8640"/>
            <w:tab w:val="right" w:pos="9498"/>
          </w:tabs>
          <w:ind w:left="4320" w:firstLine="4320"/>
        </w:pPr>
        <w:r>
          <w:tab/>
        </w:r>
        <w:r w:rsidR="00007859" w:rsidRPr="00DD2C9C">
          <w:rPr>
            <w:rFonts w:ascii="Avenir LT Std 35 Light" w:hAnsi="Avenir LT Std 35 Light"/>
          </w:rPr>
          <w:fldChar w:fldCharType="begin"/>
        </w:r>
        <w:r w:rsidRPr="00DD2C9C">
          <w:rPr>
            <w:rFonts w:ascii="Avenir LT Std 35 Light" w:hAnsi="Avenir LT Std 35 Light"/>
          </w:rPr>
          <w:instrText xml:space="preserve"> PAGE   \* MERGEFORMAT </w:instrText>
        </w:r>
        <w:r w:rsidR="00007859" w:rsidRPr="00DD2C9C">
          <w:rPr>
            <w:rFonts w:ascii="Avenir LT Std 35 Light" w:hAnsi="Avenir LT Std 35 Light"/>
          </w:rPr>
          <w:fldChar w:fldCharType="separate"/>
        </w:r>
        <w:r w:rsidR="001B4EB9">
          <w:rPr>
            <w:rFonts w:ascii="Avenir LT Std 35 Light" w:hAnsi="Avenir LT Std 35 Light"/>
            <w:noProof/>
          </w:rPr>
          <w:t>1</w:t>
        </w:r>
        <w:r w:rsidR="00007859" w:rsidRPr="00DD2C9C">
          <w:rPr>
            <w:rFonts w:ascii="Avenir LT Std 35 Light" w:hAnsi="Avenir LT Std 35 Light"/>
          </w:rPr>
          <w:fldChar w:fldCharType="end"/>
        </w:r>
      </w:p>
    </w:sdtContent>
  </w:sdt>
  <w:p w:rsidR="00327C73" w:rsidRDefault="00327C73" w:rsidP="00DD2C9C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F2" w:rsidRPr="00815BF2" w:rsidRDefault="00815BF2" w:rsidP="00815BF2">
    <w:pPr>
      <w:pStyle w:val="Pieddepage"/>
      <w:tabs>
        <w:tab w:val="clear" w:pos="8640"/>
        <w:tab w:val="right" w:pos="9498"/>
      </w:tabs>
      <w:rPr>
        <w:rFonts w:ascii="Avenir LT Std 55 Roman" w:hAnsi="Avenir LT Std 55 Roman"/>
        <w:sz w:val="20"/>
        <w:szCs w:val="20"/>
        <w:lang w:val="fr-CA"/>
      </w:rPr>
    </w:pPr>
    <w:r>
      <w:rPr>
        <w:lang w:val="fr-CA"/>
      </w:rPr>
      <w:tab/>
    </w:r>
    <w:r>
      <w:rPr>
        <w:lang w:val="fr-CA"/>
      </w:rPr>
      <w:tab/>
    </w:r>
    <w:r w:rsidR="00007859" w:rsidRPr="00815BF2">
      <w:rPr>
        <w:rFonts w:ascii="Avenir LT Std 55 Roman" w:hAnsi="Avenir LT Std 55 Roman"/>
        <w:sz w:val="20"/>
        <w:szCs w:val="20"/>
        <w:lang w:val="fr-CA"/>
      </w:rPr>
      <w:fldChar w:fldCharType="begin"/>
    </w:r>
    <w:r w:rsidRPr="00815BF2">
      <w:rPr>
        <w:rFonts w:ascii="Avenir LT Std 55 Roman" w:hAnsi="Avenir LT Std 55 Roman"/>
        <w:sz w:val="20"/>
        <w:szCs w:val="20"/>
        <w:lang w:val="fr-CA"/>
      </w:rPr>
      <w:instrText xml:space="preserve"> PAGE   \* MERGEFORMAT </w:instrText>
    </w:r>
    <w:r w:rsidR="00007859" w:rsidRPr="00815BF2">
      <w:rPr>
        <w:rFonts w:ascii="Avenir LT Std 55 Roman" w:hAnsi="Avenir LT Std 55 Roman"/>
        <w:sz w:val="20"/>
        <w:szCs w:val="20"/>
        <w:lang w:val="fr-CA"/>
      </w:rPr>
      <w:fldChar w:fldCharType="separate"/>
    </w:r>
    <w:r w:rsidR="00DD2C9C">
      <w:rPr>
        <w:rFonts w:ascii="Avenir LT Std 55 Roman" w:hAnsi="Avenir LT Std 55 Roman"/>
        <w:noProof/>
        <w:sz w:val="20"/>
        <w:szCs w:val="20"/>
        <w:lang w:val="fr-CA"/>
      </w:rPr>
      <w:t>1</w:t>
    </w:r>
    <w:r w:rsidR="00007859" w:rsidRPr="00815BF2">
      <w:rPr>
        <w:rFonts w:ascii="Avenir LT Std 55 Roman" w:hAnsi="Avenir LT Std 55 Roman"/>
        <w:sz w:val="20"/>
        <w:szCs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EA1" w:rsidRDefault="00473EA1">
      <w:r>
        <w:separator/>
      </w:r>
    </w:p>
  </w:footnote>
  <w:footnote w:type="continuationSeparator" w:id="0">
    <w:p w:rsidR="00473EA1" w:rsidRDefault="00473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0AD6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F0F73B6"/>
    <w:multiLevelType w:val="hybridMultilevel"/>
    <w:tmpl w:val="670251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DFA"/>
    <w:multiLevelType w:val="hybridMultilevel"/>
    <w:tmpl w:val="B886907E"/>
    <w:lvl w:ilvl="0" w:tplc="641270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60" w:hanging="360"/>
      </w:pPr>
    </w:lvl>
    <w:lvl w:ilvl="2" w:tplc="0C0C001B" w:tentative="1">
      <w:start w:val="1"/>
      <w:numFmt w:val="lowerRoman"/>
      <w:lvlText w:val="%3."/>
      <w:lvlJc w:val="right"/>
      <w:pPr>
        <w:ind w:left="1980" w:hanging="180"/>
      </w:pPr>
    </w:lvl>
    <w:lvl w:ilvl="3" w:tplc="0C0C000F" w:tentative="1">
      <w:start w:val="1"/>
      <w:numFmt w:val="decimal"/>
      <w:lvlText w:val="%4."/>
      <w:lvlJc w:val="left"/>
      <w:pPr>
        <w:ind w:left="2700" w:hanging="360"/>
      </w:pPr>
    </w:lvl>
    <w:lvl w:ilvl="4" w:tplc="0C0C0019" w:tentative="1">
      <w:start w:val="1"/>
      <w:numFmt w:val="lowerLetter"/>
      <w:lvlText w:val="%5."/>
      <w:lvlJc w:val="left"/>
      <w:pPr>
        <w:ind w:left="3420" w:hanging="360"/>
      </w:pPr>
    </w:lvl>
    <w:lvl w:ilvl="5" w:tplc="0C0C001B" w:tentative="1">
      <w:start w:val="1"/>
      <w:numFmt w:val="lowerRoman"/>
      <w:lvlText w:val="%6."/>
      <w:lvlJc w:val="right"/>
      <w:pPr>
        <w:ind w:left="4140" w:hanging="180"/>
      </w:pPr>
    </w:lvl>
    <w:lvl w:ilvl="6" w:tplc="0C0C000F" w:tentative="1">
      <w:start w:val="1"/>
      <w:numFmt w:val="decimal"/>
      <w:lvlText w:val="%7."/>
      <w:lvlJc w:val="left"/>
      <w:pPr>
        <w:ind w:left="4860" w:hanging="360"/>
      </w:pPr>
    </w:lvl>
    <w:lvl w:ilvl="7" w:tplc="0C0C0019" w:tentative="1">
      <w:start w:val="1"/>
      <w:numFmt w:val="lowerLetter"/>
      <w:lvlText w:val="%8."/>
      <w:lvlJc w:val="left"/>
      <w:pPr>
        <w:ind w:left="5580" w:hanging="360"/>
      </w:pPr>
    </w:lvl>
    <w:lvl w:ilvl="8" w:tplc="0C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5755228"/>
    <w:multiLevelType w:val="hybridMultilevel"/>
    <w:tmpl w:val="48D459D2"/>
    <w:lvl w:ilvl="0" w:tplc="51C20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03234"/>
    <w:multiLevelType w:val="hybridMultilevel"/>
    <w:tmpl w:val="5D20124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B6865"/>
    <w:multiLevelType w:val="hybridMultilevel"/>
    <w:tmpl w:val="763A063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E1A83"/>
    <w:multiLevelType w:val="hybridMultilevel"/>
    <w:tmpl w:val="9F6A3AF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4ED"/>
    <w:multiLevelType w:val="hybridMultilevel"/>
    <w:tmpl w:val="5D20124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F3D34"/>
    <w:multiLevelType w:val="hybridMultilevel"/>
    <w:tmpl w:val="7540AE58"/>
    <w:lvl w:ilvl="0" w:tplc="0C0C000F">
      <w:start w:val="1"/>
      <w:numFmt w:val="decimal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A57CC8"/>
    <w:multiLevelType w:val="hybridMultilevel"/>
    <w:tmpl w:val="B3CAF65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11697"/>
    <w:multiLevelType w:val="hybridMultilevel"/>
    <w:tmpl w:val="8EB652F8"/>
    <w:lvl w:ilvl="0" w:tplc="0C0C0019">
      <w:start w:val="1"/>
      <w:numFmt w:val="lowerLetter"/>
      <w:lvlText w:val="%1."/>
      <w:lvlJc w:val="left"/>
      <w:pPr>
        <w:ind w:left="1080" w:hanging="360"/>
      </w:p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01376A"/>
    <w:multiLevelType w:val="singleLevel"/>
    <w:tmpl w:val="8AA8D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</w:abstractNum>
  <w:abstractNum w:abstractNumId="12" w15:restartNumberingAfterBreak="0">
    <w:nsid w:val="44A64E71"/>
    <w:multiLevelType w:val="hybridMultilevel"/>
    <w:tmpl w:val="11902284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623EB"/>
    <w:multiLevelType w:val="hybridMultilevel"/>
    <w:tmpl w:val="1CD8CCBC"/>
    <w:lvl w:ilvl="0" w:tplc="F00A5D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930198"/>
    <w:multiLevelType w:val="hybridMultilevel"/>
    <w:tmpl w:val="5D20124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44AF0"/>
    <w:multiLevelType w:val="hybridMultilevel"/>
    <w:tmpl w:val="4894BC06"/>
    <w:lvl w:ilvl="0" w:tplc="0C0C000F">
      <w:start w:val="1"/>
      <w:numFmt w:val="decimal"/>
      <w:lvlText w:val="%1."/>
      <w:lvlJc w:val="left"/>
      <w:pPr>
        <w:ind w:left="1077" w:hanging="360"/>
      </w:pPr>
    </w:lvl>
    <w:lvl w:ilvl="1" w:tplc="0C0C0019" w:tentative="1">
      <w:start w:val="1"/>
      <w:numFmt w:val="lowerLetter"/>
      <w:lvlText w:val="%2."/>
      <w:lvlJc w:val="left"/>
      <w:pPr>
        <w:ind w:left="1797" w:hanging="360"/>
      </w:pPr>
    </w:lvl>
    <w:lvl w:ilvl="2" w:tplc="0C0C001B" w:tentative="1">
      <w:start w:val="1"/>
      <w:numFmt w:val="lowerRoman"/>
      <w:lvlText w:val="%3."/>
      <w:lvlJc w:val="right"/>
      <w:pPr>
        <w:ind w:left="2517" w:hanging="180"/>
      </w:pPr>
    </w:lvl>
    <w:lvl w:ilvl="3" w:tplc="0C0C000F" w:tentative="1">
      <w:start w:val="1"/>
      <w:numFmt w:val="decimal"/>
      <w:lvlText w:val="%4."/>
      <w:lvlJc w:val="left"/>
      <w:pPr>
        <w:ind w:left="3237" w:hanging="360"/>
      </w:pPr>
    </w:lvl>
    <w:lvl w:ilvl="4" w:tplc="0C0C0019" w:tentative="1">
      <w:start w:val="1"/>
      <w:numFmt w:val="lowerLetter"/>
      <w:lvlText w:val="%5."/>
      <w:lvlJc w:val="left"/>
      <w:pPr>
        <w:ind w:left="3957" w:hanging="360"/>
      </w:pPr>
    </w:lvl>
    <w:lvl w:ilvl="5" w:tplc="0C0C001B" w:tentative="1">
      <w:start w:val="1"/>
      <w:numFmt w:val="lowerRoman"/>
      <w:lvlText w:val="%6."/>
      <w:lvlJc w:val="right"/>
      <w:pPr>
        <w:ind w:left="4677" w:hanging="180"/>
      </w:pPr>
    </w:lvl>
    <w:lvl w:ilvl="6" w:tplc="0C0C000F" w:tentative="1">
      <w:start w:val="1"/>
      <w:numFmt w:val="decimal"/>
      <w:lvlText w:val="%7."/>
      <w:lvlJc w:val="left"/>
      <w:pPr>
        <w:ind w:left="5397" w:hanging="360"/>
      </w:pPr>
    </w:lvl>
    <w:lvl w:ilvl="7" w:tplc="0C0C0019" w:tentative="1">
      <w:start w:val="1"/>
      <w:numFmt w:val="lowerLetter"/>
      <w:lvlText w:val="%8."/>
      <w:lvlJc w:val="left"/>
      <w:pPr>
        <w:ind w:left="6117" w:hanging="360"/>
      </w:pPr>
    </w:lvl>
    <w:lvl w:ilvl="8" w:tplc="0C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5FA2CF6"/>
    <w:multiLevelType w:val="singleLevel"/>
    <w:tmpl w:val="0C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6F70DAF"/>
    <w:multiLevelType w:val="hybridMultilevel"/>
    <w:tmpl w:val="6702516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2E4D"/>
    <w:multiLevelType w:val="hybridMultilevel"/>
    <w:tmpl w:val="DA0A3B94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BEF"/>
    <w:multiLevelType w:val="hybridMultilevel"/>
    <w:tmpl w:val="1006063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DE2DF4"/>
    <w:multiLevelType w:val="hybridMultilevel"/>
    <w:tmpl w:val="31749A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E6984"/>
    <w:multiLevelType w:val="hybridMultilevel"/>
    <w:tmpl w:val="5896050E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6F3D39"/>
    <w:multiLevelType w:val="hybridMultilevel"/>
    <w:tmpl w:val="E17854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8"/>
  </w:num>
  <w:num w:numId="5">
    <w:abstractNumId w:val="3"/>
  </w:num>
  <w:num w:numId="6">
    <w:abstractNumId w:val="10"/>
  </w:num>
  <w:num w:numId="7">
    <w:abstractNumId w:val="19"/>
  </w:num>
  <w:num w:numId="8">
    <w:abstractNumId w:val="21"/>
  </w:num>
  <w:num w:numId="9">
    <w:abstractNumId w:val="5"/>
  </w:num>
  <w:num w:numId="10">
    <w:abstractNumId w:val="12"/>
  </w:num>
  <w:num w:numId="11">
    <w:abstractNumId w:val="6"/>
  </w:num>
  <w:num w:numId="12">
    <w:abstractNumId w:val="4"/>
  </w:num>
  <w:num w:numId="13">
    <w:abstractNumId w:val="15"/>
  </w:num>
  <w:num w:numId="14">
    <w:abstractNumId w:val="2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9"/>
  </w:num>
  <w:num w:numId="18">
    <w:abstractNumId w:val="17"/>
  </w:num>
  <w:num w:numId="19">
    <w:abstractNumId w:val="1"/>
  </w:num>
  <w:num w:numId="20">
    <w:abstractNumId w:val="22"/>
  </w:num>
  <w:num w:numId="21">
    <w:abstractNumId w:val="8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01730"/>
    <w:rsid w:val="0000633B"/>
    <w:rsid w:val="00007859"/>
    <w:rsid w:val="000113E9"/>
    <w:rsid w:val="00017C18"/>
    <w:rsid w:val="00023F2E"/>
    <w:rsid w:val="0003467F"/>
    <w:rsid w:val="00041C5A"/>
    <w:rsid w:val="000506B0"/>
    <w:rsid w:val="000529BE"/>
    <w:rsid w:val="00053B1B"/>
    <w:rsid w:val="000709EE"/>
    <w:rsid w:val="000979E9"/>
    <w:rsid w:val="000A3E0A"/>
    <w:rsid w:val="000B65E6"/>
    <w:rsid w:val="000F19B7"/>
    <w:rsid w:val="000F343A"/>
    <w:rsid w:val="0013714E"/>
    <w:rsid w:val="00141F53"/>
    <w:rsid w:val="00144977"/>
    <w:rsid w:val="00146475"/>
    <w:rsid w:val="00147056"/>
    <w:rsid w:val="00155BF7"/>
    <w:rsid w:val="001605C9"/>
    <w:rsid w:val="001A41E3"/>
    <w:rsid w:val="001B4EB9"/>
    <w:rsid w:val="001C054B"/>
    <w:rsid w:val="001C4631"/>
    <w:rsid w:val="001D1C3E"/>
    <w:rsid w:val="001E5698"/>
    <w:rsid w:val="001E62B7"/>
    <w:rsid w:val="00207FB8"/>
    <w:rsid w:val="00224593"/>
    <w:rsid w:val="002262DD"/>
    <w:rsid w:val="00242CA7"/>
    <w:rsid w:val="00264C92"/>
    <w:rsid w:val="00265154"/>
    <w:rsid w:val="002B5CB3"/>
    <w:rsid w:val="002B63AF"/>
    <w:rsid w:val="002C4CBE"/>
    <w:rsid w:val="002C526B"/>
    <w:rsid w:val="002D4FBE"/>
    <w:rsid w:val="002E18A0"/>
    <w:rsid w:val="002F5AD0"/>
    <w:rsid w:val="00304CBE"/>
    <w:rsid w:val="00311CAB"/>
    <w:rsid w:val="0032585F"/>
    <w:rsid w:val="00327C73"/>
    <w:rsid w:val="00347D81"/>
    <w:rsid w:val="003607D0"/>
    <w:rsid w:val="003669FD"/>
    <w:rsid w:val="00377513"/>
    <w:rsid w:val="00390F2C"/>
    <w:rsid w:val="00392B0B"/>
    <w:rsid w:val="00393DCE"/>
    <w:rsid w:val="00396D3C"/>
    <w:rsid w:val="003A083D"/>
    <w:rsid w:val="003B24E8"/>
    <w:rsid w:val="003E5271"/>
    <w:rsid w:val="003F0349"/>
    <w:rsid w:val="003F19E0"/>
    <w:rsid w:val="00433B2B"/>
    <w:rsid w:val="004444AD"/>
    <w:rsid w:val="00465E35"/>
    <w:rsid w:val="00473EA1"/>
    <w:rsid w:val="00475B9B"/>
    <w:rsid w:val="00476204"/>
    <w:rsid w:val="00482A12"/>
    <w:rsid w:val="004831A8"/>
    <w:rsid w:val="004A739D"/>
    <w:rsid w:val="004B36FA"/>
    <w:rsid w:val="004C4DDF"/>
    <w:rsid w:val="004E352A"/>
    <w:rsid w:val="004F304C"/>
    <w:rsid w:val="004F5DA2"/>
    <w:rsid w:val="0050209D"/>
    <w:rsid w:val="0051248A"/>
    <w:rsid w:val="0052167C"/>
    <w:rsid w:val="00530194"/>
    <w:rsid w:val="005465DF"/>
    <w:rsid w:val="005474D6"/>
    <w:rsid w:val="005B1D9B"/>
    <w:rsid w:val="005D2BF2"/>
    <w:rsid w:val="005D6C30"/>
    <w:rsid w:val="00601143"/>
    <w:rsid w:val="00602C94"/>
    <w:rsid w:val="00606319"/>
    <w:rsid w:val="00625F6B"/>
    <w:rsid w:val="00655B84"/>
    <w:rsid w:val="00661CBB"/>
    <w:rsid w:val="00687BCF"/>
    <w:rsid w:val="00690E68"/>
    <w:rsid w:val="006A18A2"/>
    <w:rsid w:val="006C7B7D"/>
    <w:rsid w:val="006D17B9"/>
    <w:rsid w:val="006D41FA"/>
    <w:rsid w:val="006E5EA4"/>
    <w:rsid w:val="006E6225"/>
    <w:rsid w:val="006E6C50"/>
    <w:rsid w:val="006E7158"/>
    <w:rsid w:val="006F58DE"/>
    <w:rsid w:val="00701730"/>
    <w:rsid w:val="00703EEE"/>
    <w:rsid w:val="00722BBA"/>
    <w:rsid w:val="007318EE"/>
    <w:rsid w:val="0073437D"/>
    <w:rsid w:val="0074382E"/>
    <w:rsid w:val="00747EAC"/>
    <w:rsid w:val="00783469"/>
    <w:rsid w:val="00794122"/>
    <w:rsid w:val="007A7085"/>
    <w:rsid w:val="007C1C2F"/>
    <w:rsid w:val="007D10F7"/>
    <w:rsid w:val="007D24CE"/>
    <w:rsid w:val="007E13BF"/>
    <w:rsid w:val="007E188F"/>
    <w:rsid w:val="008057F7"/>
    <w:rsid w:val="00811103"/>
    <w:rsid w:val="00815BF2"/>
    <w:rsid w:val="00822F48"/>
    <w:rsid w:val="00830301"/>
    <w:rsid w:val="00841E81"/>
    <w:rsid w:val="008547C9"/>
    <w:rsid w:val="0086677B"/>
    <w:rsid w:val="008712F4"/>
    <w:rsid w:val="00876934"/>
    <w:rsid w:val="0089047B"/>
    <w:rsid w:val="008A4999"/>
    <w:rsid w:val="008B6EBC"/>
    <w:rsid w:val="008C33CC"/>
    <w:rsid w:val="008C61A7"/>
    <w:rsid w:val="008D2A7A"/>
    <w:rsid w:val="008D7988"/>
    <w:rsid w:val="008F175B"/>
    <w:rsid w:val="008F2B47"/>
    <w:rsid w:val="008F5683"/>
    <w:rsid w:val="008F6619"/>
    <w:rsid w:val="00904C8C"/>
    <w:rsid w:val="00907F4F"/>
    <w:rsid w:val="00925F6B"/>
    <w:rsid w:val="00933F83"/>
    <w:rsid w:val="00957B53"/>
    <w:rsid w:val="009775A5"/>
    <w:rsid w:val="00982452"/>
    <w:rsid w:val="00986902"/>
    <w:rsid w:val="00987DE6"/>
    <w:rsid w:val="009B6D99"/>
    <w:rsid w:val="009D08BC"/>
    <w:rsid w:val="009D786E"/>
    <w:rsid w:val="00A10B8E"/>
    <w:rsid w:val="00A11515"/>
    <w:rsid w:val="00A14231"/>
    <w:rsid w:val="00A23949"/>
    <w:rsid w:val="00A24DAB"/>
    <w:rsid w:val="00A35961"/>
    <w:rsid w:val="00A4538F"/>
    <w:rsid w:val="00A46CF8"/>
    <w:rsid w:val="00A52E92"/>
    <w:rsid w:val="00A82F37"/>
    <w:rsid w:val="00A85C7D"/>
    <w:rsid w:val="00A91D28"/>
    <w:rsid w:val="00A9704D"/>
    <w:rsid w:val="00AB688B"/>
    <w:rsid w:val="00AC611E"/>
    <w:rsid w:val="00AC6707"/>
    <w:rsid w:val="00AC733D"/>
    <w:rsid w:val="00AD136E"/>
    <w:rsid w:val="00AF65E1"/>
    <w:rsid w:val="00B02A87"/>
    <w:rsid w:val="00B26D12"/>
    <w:rsid w:val="00B27E57"/>
    <w:rsid w:val="00B405A8"/>
    <w:rsid w:val="00B474D0"/>
    <w:rsid w:val="00B50C58"/>
    <w:rsid w:val="00B71A54"/>
    <w:rsid w:val="00B9521C"/>
    <w:rsid w:val="00B9531B"/>
    <w:rsid w:val="00B95BF1"/>
    <w:rsid w:val="00BB11C6"/>
    <w:rsid w:val="00BC3132"/>
    <w:rsid w:val="00BD26D1"/>
    <w:rsid w:val="00C25F87"/>
    <w:rsid w:val="00C30EDF"/>
    <w:rsid w:val="00C33395"/>
    <w:rsid w:val="00C469EA"/>
    <w:rsid w:val="00C4745E"/>
    <w:rsid w:val="00C62047"/>
    <w:rsid w:val="00C624E9"/>
    <w:rsid w:val="00C81863"/>
    <w:rsid w:val="00C93973"/>
    <w:rsid w:val="00C95767"/>
    <w:rsid w:val="00C9734D"/>
    <w:rsid w:val="00C9760C"/>
    <w:rsid w:val="00CA409C"/>
    <w:rsid w:val="00CB51D1"/>
    <w:rsid w:val="00CD2431"/>
    <w:rsid w:val="00CD5608"/>
    <w:rsid w:val="00CE2A8C"/>
    <w:rsid w:val="00CE45B4"/>
    <w:rsid w:val="00D02039"/>
    <w:rsid w:val="00D119C4"/>
    <w:rsid w:val="00D23C5D"/>
    <w:rsid w:val="00D24727"/>
    <w:rsid w:val="00D43601"/>
    <w:rsid w:val="00D55179"/>
    <w:rsid w:val="00D733C9"/>
    <w:rsid w:val="00DD2C9C"/>
    <w:rsid w:val="00DD6833"/>
    <w:rsid w:val="00DE50C1"/>
    <w:rsid w:val="00DF0DC3"/>
    <w:rsid w:val="00DF2293"/>
    <w:rsid w:val="00E21382"/>
    <w:rsid w:val="00E216B5"/>
    <w:rsid w:val="00E24607"/>
    <w:rsid w:val="00E547DE"/>
    <w:rsid w:val="00E57663"/>
    <w:rsid w:val="00E75E6A"/>
    <w:rsid w:val="00EB5B2A"/>
    <w:rsid w:val="00EC274B"/>
    <w:rsid w:val="00EF7CC0"/>
    <w:rsid w:val="00EF7F8B"/>
    <w:rsid w:val="00F10193"/>
    <w:rsid w:val="00F245F1"/>
    <w:rsid w:val="00F25BD7"/>
    <w:rsid w:val="00F261A3"/>
    <w:rsid w:val="00F31F12"/>
    <w:rsid w:val="00F439AB"/>
    <w:rsid w:val="00F67A61"/>
    <w:rsid w:val="00F67ACD"/>
    <w:rsid w:val="00FA7389"/>
    <w:rsid w:val="00FB254E"/>
    <w:rsid w:val="00FC3805"/>
    <w:rsid w:val="00FC5CC7"/>
    <w:rsid w:val="00FD40C5"/>
    <w:rsid w:val="00FD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>
      <o:colormru v:ext="edit" colors="#5eb6e4,#00204e,#7ab800"/>
    </o:shapedefaults>
    <o:shapelayout v:ext="edit">
      <o:idmap v:ext="edit" data="1"/>
    </o:shapelayout>
  </w:shapeDefaults>
  <w:decimalSymbol w:val=","/>
  <w:listSeparator w:val=";"/>
  <w15:docId w15:val="{34EA9F58-3677-43CD-ACE3-FF438FBD4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F7"/>
    <w:pPr>
      <w:widowControl w:val="0"/>
    </w:pPr>
    <w:rPr>
      <w:rFonts w:ascii="Courier" w:hAnsi="Courier"/>
      <w:snapToGrid w:val="0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8057F7"/>
    <w:pPr>
      <w:keepNext/>
      <w:tabs>
        <w:tab w:val="center" w:pos="4392"/>
      </w:tabs>
      <w:jc w:val="center"/>
      <w:outlineLvl w:val="0"/>
    </w:pPr>
    <w:rPr>
      <w:rFonts w:ascii="Arial" w:hAnsi="Arial"/>
      <w:b/>
      <w:lang w:val="fr-FR"/>
    </w:rPr>
  </w:style>
  <w:style w:type="paragraph" w:styleId="Titre2">
    <w:name w:val="heading 2"/>
    <w:basedOn w:val="Normal"/>
    <w:next w:val="Normal"/>
    <w:qFormat/>
    <w:rsid w:val="008057F7"/>
    <w:pPr>
      <w:keepNext/>
      <w:widowControl/>
      <w:jc w:val="center"/>
      <w:outlineLvl w:val="1"/>
    </w:pPr>
    <w:rPr>
      <w:rFonts w:ascii="Courier New" w:hAnsi="Courier New"/>
      <w:b/>
      <w:snapToGrid/>
      <w:sz w:val="52"/>
      <w:lang w:val="fr-CA"/>
    </w:rPr>
  </w:style>
  <w:style w:type="paragraph" w:styleId="Titre3">
    <w:name w:val="heading 3"/>
    <w:basedOn w:val="Normal"/>
    <w:next w:val="Normal"/>
    <w:link w:val="Titre3Car"/>
    <w:qFormat/>
    <w:rsid w:val="008057F7"/>
    <w:pPr>
      <w:keepNext/>
      <w:widowControl/>
      <w:jc w:val="center"/>
      <w:outlineLvl w:val="2"/>
    </w:pPr>
    <w:rPr>
      <w:rFonts w:ascii="Courier New" w:hAnsi="Courier New"/>
      <w:b/>
      <w:snapToGrid/>
      <w:sz w:val="28"/>
    </w:rPr>
  </w:style>
  <w:style w:type="paragraph" w:styleId="Titre4">
    <w:name w:val="heading 4"/>
    <w:basedOn w:val="Normal"/>
    <w:next w:val="Normal"/>
    <w:link w:val="Titre4Car"/>
    <w:qFormat/>
    <w:rsid w:val="008057F7"/>
    <w:pPr>
      <w:keepNext/>
      <w:jc w:val="center"/>
      <w:outlineLvl w:val="3"/>
    </w:pPr>
    <w:rPr>
      <w:rFonts w:ascii="Arial" w:hAnsi="Arial"/>
      <w:b/>
      <w:sz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8057F7"/>
  </w:style>
  <w:style w:type="paragraph" w:styleId="Pieddepage">
    <w:name w:val="footer"/>
    <w:basedOn w:val="Normal"/>
    <w:link w:val="PieddepageCar"/>
    <w:uiPriority w:val="99"/>
    <w:rsid w:val="008057F7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8057F7"/>
  </w:style>
  <w:style w:type="paragraph" w:styleId="Corpsdetexte">
    <w:name w:val="Body Text"/>
    <w:basedOn w:val="Normal"/>
    <w:link w:val="CorpsdetexteCar"/>
    <w:rsid w:val="008057F7"/>
    <w:pPr>
      <w:jc w:val="both"/>
    </w:pPr>
    <w:rPr>
      <w:lang w:val="fr-FR"/>
    </w:rPr>
  </w:style>
  <w:style w:type="paragraph" w:styleId="Corpsdetexte2">
    <w:name w:val="Body Text 2"/>
    <w:basedOn w:val="Normal"/>
    <w:rsid w:val="008057F7"/>
    <w:pPr>
      <w:jc w:val="both"/>
    </w:pPr>
    <w:rPr>
      <w:b/>
    </w:rPr>
  </w:style>
  <w:style w:type="paragraph" w:styleId="En-tte">
    <w:name w:val="header"/>
    <w:basedOn w:val="Normal"/>
    <w:rsid w:val="008057F7"/>
    <w:pPr>
      <w:tabs>
        <w:tab w:val="center" w:pos="4320"/>
        <w:tab w:val="right" w:pos="8640"/>
      </w:tabs>
    </w:pPr>
  </w:style>
  <w:style w:type="character" w:styleId="Lienhypertexte">
    <w:name w:val="Hyperlink"/>
    <w:rsid w:val="008057F7"/>
    <w:rPr>
      <w:color w:val="0000FF"/>
      <w:u w:val="single"/>
    </w:rPr>
  </w:style>
  <w:style w:type="paragraph" w:customStyle="1" w:styleId="TxBr4p1">
    <w:name w:val="TxBr_4p1"/>
    <w:basedOn w:val="Normal"/>
    <w:rsid w:val="008057F7"/>
    <w:pPr>
      <w:widowControl/>
      <w:tabs>
        <w:tab w:val="left" w:pos="572"/>
      </w:tabs>
      <w:spacing w:line="238" w:lineRule="atLeast"/>
      <w:ind w:left="407" w:hanging="572"/>
    </w:pPr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rsid w:val="00876934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876934"/>
    <w:rPr>
      <w:rFonts w:ascii="Segoe UI" w:hAnsi="Segoe UI" w:cs="Segoe UI"/>
      <w:snapToGrid/>
      <w:sz w:val="18"/>
      <w:szCs w:val="18"/>
      <w:lang w:val="en-US" w:eastAsia="fr-FR"/>
    </w:rPr>
  </w:style>
  <w:style w:type="character" w:customStyle="1" w:styleId="Titre1Car">
    <w:name w:val="Titre 1 Car"/>
    <w:link w:val="Titre1"/>
    <w:rsid w:val="000F19B7"/>
    <w:rPr>
      <w:rFonts w:ascii="Arial" w:hAnsi="Arial"/>
      <w:b/>
      <w:snapToGrid w:val="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BD26D1"/>
    <w:pPr>
      <w:ind w:left="708"/>
    </w:pPr>
  </w:style>
  <w:style w:type="character" w:customStyle="1" w:styleId="Titre3Car">
    <w:name w:val="Titre 3 Car"/>
    <w:link w:val="Titre3"/>
    <w:rsid w:val="00D24727"/>
    <w:rPr>
      <w:rFonts w:ascii="Courier New" w:hAnsi="Courier New"/>
      <w:b/>
      <w:sz w:val="28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DD2C9C"/>
    <w:rPr>
      <w:rFonts w:ascii="Courier" w:hAnsi="Courier"/>
      <w:snapToGrid w:val="0"/>
      <w:sz w:val="24"/>
      <w:szCs w:val="24"/>
      <w:lang w:val="en-US" w:eastAsia="fr-FR"/>
    </w:rPr>
  </w:style>
  <w:style w:type="character" w:customStyle="1" w:styleId="Titre4Car">
    <w:name w:val="Titre 4 Car"/>
    <w:basedOn w:val="Policepardfaut"/>
    <w:link w:val="Titre4"/>
    <w:rsid w:val="00A85C7D"/>
    <w:rPr>
      <w:rFonts w:ascii="Arial" w:hAnsi="Arial"/>
      <w:b/>
      <w:snapToGrid w:val="0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A85C7D"/>
    <w:rPr>
      <w:rFonts w:ascii="Courier" w:hAnsi="Courier"/>
      <w:snapToGrid w:val="0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6F1E4-E1C8-4124-85DD-81115E64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 Val-des-monts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 Val-des-monts</dc:creator>
  <cp:lastModifiedBy>KABD01</cp:lastModifiedBy>
  <cp:revision>2</cp:revision>
  <cp:lastPrinted>2019-01-17T14:09:00Z</cp:lastPrinted>
  <dcterms:created xsi:type="dcterms:W3CDTF">2019-01-22T18:13:00Z</dcterms:created>
  <dcterms:modified xsi:type="dcterms:W3CDTF">2019-01-22T18:13:00Z</dcterms:modified>
</cp:coreProperties>
</file>